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438E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815F2B7" wp14:editId="5D0D3B68">
            <wp:simplePos x="0" y="0"/>
            <wp:positionH relativeFrom="column">
              <wp:posOffset>1638300</wp:posOffset>
            </wp:positionH>
            <wp:positionV relativeFrom="paragraph">
              <wp:posOffset>47625</wp:posOffset>
            </wp:positionV>
            <wp:extent cx="2743200" cy="552450"/>
            <wp:effectExtent l="19050" t="0" r="0" b="0"/>
            <wp:wrapTight wrapText="bothSides">
              <wp:wrapPolygon edited="0">
                <wp:start x="-150" y="0"/>
                <wp:lineTo x="-150" y="21000"/>
                <wp:lineTo x="21600" y="21000"/>
                <wp:lineTo x="21600" y="0"/>
                <wp:lineTo x="-150" y="0"/>
              </wp:wrapPolygon>
            </wp:wrapTight>
            <wp:docPr id="8" name="obrázek 3" descr="logo od 07 2015  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d 07 2015  zele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Pr="00CD268D" w:rsidRDefault="00E07A86" w:rsidP="00E07A86">
      <w:pPr>
        <w:jc w:val="center"/>
        <w:rPr>
          <w:b/>
        </w:rPr>
      </w:pPr>
      <w:r w:rsidRPr="00CD268D">
        <w:rPr>
          <w:b/>
        </w:rPr>
        <w:t xml:space="preserve">Střední průmyslová </w:t>
      </w:r>
      <w:r>
        <w:rPr>
          <w:b/>
        </w:rPr>
        <w:t>škola</w:t>
      </w:r>
      <w:r w:rsidRPr="00CD268D">
        <w:rPr>
          <w:b/>
        </w:rPr>
        <w:t xml:space="preserve"> a Vyšší odborná škola</w:t>
      </w:r>
      <w:r>
        <w:rPr>
          <w:b/>
        </w:rPr>
        <w:t xml:space="preserve"> </w:t>
      </w:r>
      <w:r w:rsidRPr="00CD268D">
        <w:rPr>
          <w:b/>
        </w:rPr>
        <w:t xml:space="preserve"> Brno, Sokolská, příspěvková organizace</w:t>
      </w:r>
    </w:p>
    <w:p w:rsidR="00E07A86" w:rsidRPr="00CD268D" w:rsidRDefault="00E07A86" w:rsidP="00E07A86">
      <w:pPr>
        <w:jc w:val="center"/>
      </w:pPr>
      <w:r w:rsidRPr="00CD268D">
        <w:t>tel.: 541 427 111, 541 241 448 fax: 541 241 448, e-mail: info@spssbrno.cz , http://www.spssbrno.cz</w:t>
      </w:r>
    </w:p>
    <w:p w:rsidR="00AA308D" w:rsidRDefault="00AA308D" w:rsidP="00E07A86">
      <w:pPr>
        <w:jc w:val="center"/>
        <w:rPr>
          <w:b/>
          <w:sz w:val="40"/>
          <w:szCs w:val="40"/>
        </w:rPr>
      </w:pPr>
    </w:p>
    <w:p w:rsidR="00E07A86" w:rsidRPr="008952C9" w:rsidRDefault="00E07A86" w:rsidP="00E07A86">
      <w:pPr>
        <w:jc w:val="center"/>
        <w:rPr>
          <w:b/>
          <w:sz w:val="40"/>
          <w:szCs w:val="40"/>
        </w:rPr>
      </w:pPr>
      <w:r w:rsidRPr="008952C9">
        <w:rPr>
          <w:b/>
          <w:sz w:val="40"/>
          <w:szCs w:val="40"/>
        </w:rPr>
        <w:t>Nabídka školám:</w:t>
      </w: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 rámci pře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bytečnosti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nabízíme </w:t>
      </w: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  <w:proofErr w:type="gramEnd"/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Souřadnicový</w:t>
      </w:r>
      <w:r w:rsidR="007F3AC3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měří</w:t>
      </w:r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cí stroj (</w:t>
      </w:r>
      <w:proofErr w:type="spellStart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inv.č</w:t>
      </w:r>
      <w:proofErr w:type="spellEnd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. KO3</w:t>
      </w:r>
      <w:r w:rsidR="00AA308D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-</w:t>
      </w:r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0068)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</w:t>
      </w:r>
      <w:r w:rsidR="001B0B35" w:rsidRPr="001B0B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níže</w:t>
      </w:r>
      <w:r w:rsidR="001B0B35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</w:t>
      </w: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viz foto</w:t>
      </w:r>
      <w:bookmarkStart w:id="0" w:name="_GoBack"/>
      <w:bookmarkEnd w:id="0"/>
    </w:p>
    <w:p w:rsidR="00AA308D" w:rsidRDefault="00AA308D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Rok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pořiz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2000</w:t>
      </w: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Tento měřící stroj je v současné době</w:t>
      </w: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 rozloženém stavu na dvou europaletách o hmotnosti cca 400kg (žulová deska) a 100kg (ostatní části stroje). Demontáž provedla odborná firma BMD a.s. Teplice </w:t>
      </w:r>
      <w:hyperlink r:id="rId5" w:tgtFrame="_blank" w:history="1">
        <w:r w:rsidRPr="00E07A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http://www.bmd.cz/</w:t>
        </w:r>
      </w:hyperlink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(někdejší výrobce stroje). Opětovná montáž po přestě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hování je předběžně domluvena. </w:t>
      </w:r>
    </w:p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Snímací hlava </w:t>
      </w:r>
      <w:proofErr w:type="spellStart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Renishaw</w:t>
      </w:r>
      <w:proofErr w:type="spellEnd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(</w:t>
      </w:r>
      <w:proofErr w:type="spellStart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inv.č</w:t>
      </w:r>
      <w:proofErr w:type="spellEnd"/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. KO3</w:t>
      </w:r>
      <w:r w:rsidR="00AA308D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-</w:t>
      </w:r>
      <w:r w:rsidRPr="00E07A8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0248</w:t>
      </w: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) je součástí stroje.</w:t>
      </w:r>
    </w:p>
    <w:p w:rsidR="00AA308D" w:rsidRPr="00E07A86" w:rsidRDefault="00AA308D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Rok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pořiz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1980  </w:t>
      </w: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Stroj je vybaven měřícím softwarem M2D a M3D. </w:t>
      </w: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P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E07A86" w:rsidRDefault="00E07A86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30E11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V případě podrobnějších informací</w:t>
      </w:r>
      <w:r w:rsidRPr="00E07A8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kontaktujte prosím Ing. Smolka, který s tímto strojem pracoval ve výuce  (te</w:t>
      </w:r>
      <w:r w:rsidR="007D646C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l. 731845226).</w:t>
      </w:r>
    </w:p>
    <w:p w:rsidR="00C30E11" w:rsidRPr="009A6BE8" w:rsidRDefault="00C30E11" w:rsidP="00C30E11">
      <w:pPr>
        <w:rPr>
          <w:sz w:val="24"/>
          <w:szCs w:val="24"/>
        </w:rPr>
      </w:pPr>
      <w:r w:rsidRPr="009A6BE8">
        <w:rPr>
          <w:b/>
          <w:sz w:val="24"/>
          <w:szCs w:val="24"/>
        </w:rPr>
        <w:t>Kontaktní adresa</w:t>
      </w:r>
      <w:r w:rsidRPr="009A6BE8">
        <w:rPr>
          <w:sz w:val="24"/>
          <w:szCs w:val="24"/>
        </w:rPr>
        <w:t xml:space="preserve">: Helena </w:t>
      </w:r>
      <w:proofErr w:type="spellStart"/>
      <w:r w:rsidRPr="009A6BE8">
        <w:rPr>
          <w:sz w:val="24"/>
          <w:szCs w:val="24"/>
        </w:rPr>
        <w:t>Švidroňová</w:t>
      </w:r>
      <w:proofErr w:type="spellEnd"/>
      <w:r w:rsidRPr="009A6BE8">
        <w:rPr>
          <w:sz w:val="24"/>
          <w:szCs w:val="24"/>
        </w:rPr>
        <w:t xml:space="preserve">, e-mail: </w:t>
      </w:r>
      <w:hyperlink r:id="rId6" w:history="1">
        <w:r w:rsidRPr="009A6BE8">
          <w:rPr>
            <w:rStyle w:val="Hypertextovodkaz"/>
            <w:sz w:val="24"/>
            <w:szCs w:val="24"/>
          </w:rPr>
          <w:t>helena.svidronova@sokolska.cz</w:t>
        </w:r>
      </w:hyperlink>
      <w:r w:rsidRPr="009A6BE8">
        <w:rPr>
          <w:sz w:val="24"/>
          <w:szCs w:val="24"/>
        </w:rPr>
        <w:t xml:space="preserve"> ;  tel:  541 427</w:t>
      </w:r>
      <w:r w:rsidRPr="009A6BE8">
        <w:rPr>
          <w:sz w:val="24"/>
          <w:szCs w:val="24"/>
        </w:rPr>
        <w:t> </w:t>
      </w:r>
      <w:r w:rsidRPr="009A6BE8">
        <w:rPr>
          <w:sz w:val="24"/>
          <w:szCs w:val="24"/>
        </w:rPr>
        <w:t>150</w:t>
      </w:r>
    </w:p>
    <w:p w:rsidR="0033782C" w:rsidRPr="009A6BE8" w:rsidRDefault="0033782C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3782C" w:rsidRPr="00E07A86" w:rsidRDefault="0033782C" w:rsidP="00E07A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70FF4" w:rsidRDefault="0033782C">
      <w:r w:rsidRPr="0033782C">
        <w:rPr>
          <w:noProof/>
          <w:lang w:eastAsia="cs-CZ"/>
        </w:rPr>
        <w:drawing>
          <wp:inline distT="0" distB="0" distL="0" distR="0">
            <wp:extent cx="2228849" cy="2971800"/>
            <wp:effectExtent l="0" t="0" r="635" b="0"/>
            <wp:docPr id="1" name="Obrázek 1" descr="C:\Users\SvidronovaH\Desktop\KOM\měřící stroj\DSCN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dronovaH\Desktop\KOM\měřící stroj\DSCN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49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3F" w:rsidRDefault="00CC083F">
      <w:r>
        <w:t xml:space="preserve">Dne : </w:t>
      </w:r>
      <w:proofErr w:type="gramStart"/>
      <w:r>
        <w:t>2.5.2019</w:t>
      </w:r>
      <w:proofErr w:type="gramEnd"/>
    </w:p>
    <w:sectPr w:rsidR="00CC083F" w:rsidSect="009A6BE8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6"/>
    <w:rsid w:val="001B0B35"/>
    <w:rsid w:val="00270FF4"/>
    <w:rsid w:val="0033782C"/>
    <w:rsid w:val="003F0BFB"/>
    <w:rsid w:val="007A46A3"/>
    <w:rsid w:val="007D646C"/>
    <w:rsid w:val="007F3AC3"/>
    <w:rsid w:val="00991EE9"/>
    <w:rsid w:val="009A6BE8"/>
    <w:rsid w:val="00A660E2"/>
    <w:rsid w:val="00AA308D"/>
    <w:rsid w:val="00BB037A"/>
    <w:rsid w:val="00C30E11"/>
    <w:rsid w:val="00CC083F"/>
    <w:rsid w:val="00E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556D"/>
  <w15:chartTrackingRefBased/>
  <w15:docId w15:val="{DA9F4AD7-F8D2-45E9-BD2F-4F83354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0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2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5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58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58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9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05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32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55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35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0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709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96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74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44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40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svidronova@sokolska.cz" TargetMode="External"/><Relationship Id="rId5" Type="http://schemas.openxmlformats.org/officeDocument/2006/relationships/hyperlink" Target="http://www.bmd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8</cp:revision>
  <cp:lastPrinted>2019-05-02T09:03:00Z</cp:lastPrinted>
  <dcterms:created xsi:type="dcterms:W3CDTF">2019-04-30T11:30:00Z</dcterms:created>
  <dcterms:modified xsi:type="dcterms:W3CDTF">2019-05-02T09:19:00Z</dcterms:modified>
</cp:coreProperties>
</file>