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24" w:rsidRPr="00100A1F" w:rsidRDefault="00025724" w:rsidP="00063205">
      <w:pPr>
        <w:jc w:val="center"/>
        <w:rPr>
          <w:b/>
          <w:sz w:val="32"/>
          <w:szCs w:val="32"/>
          <w:u w:val="single"/>
        </w:rPr>
      </w:pPr>
    </w:p>
    <w:p w:rsidR="00F67894" w:rsidRPr="00100A1F" w:rsidRDefault="00F67894" w:rsidP="00F67894">
      <w:pPr>
        <w:jc w:val="center"/>
        <w:rPr>
          <w:b/>
          <w:sz w:val="36"/>
          <w:szCs w:val="40"/>
          <w:u w:val="single"/>
        </w:rPr>
      </w:pPr>
      <w:r w:rsidRPr="00100A1F">
        <w:rPr>
          <w:b/>
          <w:sz w:val="36"/>
          <w:szCs w:val="40"/>
          <w:u w:val="single"/>
        </w:rPr>
        <w:t xml:space="preserve">Pozvánka na bezplatný interaktívny experimentálny </w:t>
      </w:r>
      <w:proofErr w:type="spellStart"/>
      <w:r w:rsidRPr="00100A1F">
        <w:rPr>
          <w:b/>
          <w:sz w:val="36"/>
          <w:szCs w:val="40"/>
          <w:u w:val="single"/>
        </w:rPr>
        <w:t>workshop</w:t>
      </w:r>
      <w:proofErr w:type="spellEnd"/>
      <w:r w:rsidRPr="00100A1F">
        <w:rPr>
          <w:b/>
          <w:sz w:val="36"/>
          <w:szCs w:val="40"/>
          <w:u w:val="single"/>
        </w:rPr>
        <w:t xml:space="preserve"> </w:t>
      </w:r>
    </w:p>
    <w:p w:rsidR="00F67894" w:rsidRPr="00100A1F" w:rsidRDefault="00F67894" w:rsidP="00F67894">
      <w:pPr>
        <w:pStyle w:val="Default"/>
      </w:pPr>
    </w:p>
    <w:p w:rsidR="00F67894" w:rsidRPr="00100A1F" w:rsidRDefault="00F67894" w:rsidP="00F67894">
      <w:pPr>
        <w:pStyle w:val="Default"/>
        <w:jc w:val="both"/>
      </w:pPr>
      <w:r w:rsidRPr="00100A1F">
        <w:t xml:space="preserve">Tím projektu </w:t>
      </w:r>
      <w:r w:rsidRPr="00100A1F">
        <w:rPr>
          <w:i/>
        </w:rPr>
        <w:t xml:space="preserve">„Podpora </w:t>
      </w:r>
      <w:proofErr w:type="spellStart"/>
      <w:r w:rsidRPr="00100A1F">
        <w:rPr>
          <w:i/>
        </w:rPr>
        <w:t>talentů</w:t>
      </w:r>
      <w:proofErr w:type="spellEnd"/>
      <w:r w:rsidRPr="00100A1F">
        <w:rPr>
          <w:i/>
        </w:rPr>
        <w:t xml:space="preserve"> v </w:t>
      </w:r>
      <w:proofErr w:type="spellStart"/>
      <w:r w:rsidRPr="00100A1F">
        <w:rPr>
          <w:i/>
        </w:rPr>
        <w:t>přírodovědných</w:t>
      </w:r>
      <w:proofErr w:type="spellEnd"/>
      <w:r w:rsidRPr="00100A1F">
        <w:rPr>
          <w:i/>
        </w:rPr>
        <w:t xml:space="preserve"> a technických </w:t>
      </w:r>
      <w:proofErr w:type="spellStart"/>
      <w:r w:rsidRPr="00100A1F">
        <w:rPr>
          <w:i/>
        </w:rPr>
        <w:t>oborech</w:t>
      </w:r>
      <w:proofErr w:type="spellEnd"/>
      <w:r w:rsidRPr="00100A1F">
        <w:rPr>
          <w:i/>
        </w:rPr>
        <w:t xml:space="preserve"> v </w:t>
      </w:r>
      <w:proofErr w:type="spellStart"/>
      <w:r w:rsidRPr="00100A1F">
        <w:rPr>
          <w:i/>
        </w:rPr>
        <w:t>slovensko-českém</w:t>
      </w:r>
      <w:proofErr w:type="spellEnd"/>
      <w:r w:rsidRPr="00100A1F">
        <w:rPr>
          <w:i/>
        </w:rPr>
        <w:t xml:space="preserve"> </w:t>
      </w:r>
      <w:proofErr w:type="spellStart"/>
      <w:r w:rsidRPr="00100A1F">
        <w:rPr>
          <w:i/>
        </w:rPr>
        <w:t>příhraničí</w:t>
      </w:r>
      <w:proofErr w:type="spellEnd"/>
      <w:r w:rsidRPr="00100A1F">
        <w:rPr>
          <w:i/>
        </w:rPr>
        <w:t>“</w:t>
      </w:r>
      <w:r w:rsidRPr="00100A1F">
        <w:t xml:space="preserve"> si dovoľuje pozvať všetkých záujemcov o experimentovanie, bádanie, výskum a ich začlenenie do výučby na dvojdenný </w:t>
      </w:r>
      <w:proofErr w:type="spellStart"/>
      <w:r w:rsidRPr="00100A1F">
        <w:t>workshop</w:t>
      </w:r>
      <w:proofErr w:type="spellEnd"/>
      <w:r w:rsidRPr="00100A1F">
        <w:t xml:space="preserve"> kombinovaný s prednáškami a exkurziou </w:t>
      </w:r>
      <w:r w:rsidR="00490EC3">
        <w:t xml:space="preserve">do závodu </w:t>
      </w:r>
      <w:proofErr w:type="spellStart"/>
      <w:r w:rsidR="00490EC3">
        <w:t>Kia</w:t>
      </w:r>
      <w:proofErr w:type="spellEnd"/>
      <w:r w:rsidR="00490EC3">
        <w:t xml:space="preserve"> </w:t>
      </w:r>
      <w:proofErr w:type="spellStart"/>
      <w:r w:rsidR="00490EC3">
        <w:t>Motors</w:t>
      </w:r>
      <w:proofErr w:type="spellEnd"/>
      <w:r w:rsidR="00490EC3">
        <w:t xml:space="preserve"> Slovakia, s.r.o. </w:t>
      </w:r>
      <w:r w:rsidRPr="00100A1F">
        <w:t xml:space="preserve">.  Interaktívny experimentálny </w:t>
      </w:r>
      <w:proofErr w:type="spellStart"/>
      <w:r w:rsidRPr="00100A1F">
        <w:t>workshop</w:t>
      </w:r>
      <w:proofErr w:type="spellEnd"/>
      <w:r w:rsidRPr="00100A1F">
        <w:t xml:space="preserve"> je realizovaný v rámci projektu „</w:t>
      </w:r>
      <w:r w:rsidRPr="00100A1F">
        <w:rPr>
          <w:b/>
          <w:bCs/>
          <w:i/>
          <w:iCs/>
        </w:rPr>
        <w:t xml:space="preserve">Podpora </w:t>
      </w:r>
      <w:proofErr w:type="spellStart"/>
      <w:r w:rsidRPr="00100A1F">
        <w:rPr>
          <w:b/>
          <w:bCs/>
          <w:i/>
          <w:iCs/>
        </w:rPr>
        <w:t>talentů</w:t>
      </w:r>
      <w:proofErr w:type="spellEnd"/>
      <w:r w:rsidRPr="00100A1F">
        <w:rPr>
          <w:b/>
          <w:bCs/>
          <w:i/>
          <w:iCs/>
        </w:rPr>
        <w:t xml:space="preserve"> v </w:t>
      </w:r>
      <w:proofErr w:type="spellStart"/>
      <w:r w:rsidRPr="00100A1F">
        <w:rPr>
          <w:b/>
          <w:bCs/>
          <w:i/>
          <w:iCs/>
        </w:rPr>
        <w:t>přírodovědných</w:t>
      </w:r>
      <w:proofErr w:type="spellEnd"/>
      <w:r w:rsidRPr="00100A1F">
        <w:rPr>
          <w:b/>
          <w:bCs/>
          <w:i/>
          <w:iCs/>
        </w:rPr>
        <w:t xml:space="preserve"> a technických </w:t>
      </w:r>
      <w:proofErr w:type="spellStart"/>
      <w:r w:rsidRPr="00100A1F">
        <w:rPr>
          <w:b/>
          <w:bCs/>
          <w:i/>
          <w:iCs/>
        </w:rPr>
        <w:t>oborech</w:t>
      </w:r>
      <w:proofErr w:type="spellEnd"/>
      <w:r w:rsidRPr="00100A1F">
        <w:rPr>
          <w:b/>
          <w:bCs/>
          <w:i/>
          <w:iCs/>
        </w:rPr>
        <w:t xml:space="preserve"> v </w:t>
      </w:r>
      <w:proofErr w:type="spellStart"/>
      <w:r w:rsidRPr="00100A1F">
        <w:rPr>
          <w:b/>
          <w:bCs/>
          <w:i/>
          <w:iCs/>
        </w:rPr>
        <w:t>slovensko</w:t>
      </w:r>
      <w:proofErr w:type="spellEnd"/>
      <w:r w:rsidRPr="00100A1F">
        <w:rPr>
          <w:b/>
          <w:bCs/>
          <w:i/>
          <w:iCs/>
        </w:rPr>
        <w:t xml:space="preserve"> - </w:t>
      </w:r>
      <w:proofErr w:type="spellStart"/>
      <w:r w:rsidRPr="00100A1F">
        <w:rPr>
          <w:b/>
          <w:bCs/>
          <w:i/>
          <w:iCs/>
        </w:rPr>
        <w:t>českém</w:t>
      </w:r>
      <w:proofErr w:type="spellEnd"/>
      <w:r w:rsidRPr="00100A1F">
        <w:rPr>
          <w:b/>
          <w:bCs/>
          <w:i/>
          <w:iCs/>
        </w:rPr>
        <w:t xml:space="preserve"> </w:t>
      </w:r>
      <w:proofErr w:type="spellStart"/>
      <w:r w:rsidRPr="00100A1F">
        <w:rPr>
          <w:b/>
          <w:bCs/>
          <w:i/>
          <w:iCs/>
        </w:rPr>
        <w:t>přihraničí</w:t>
      </w:r>
      <w:proofErr w:type="spellEnd"/>
      <w:r w:rsidRPr="00100A1F">
        <w:t>“, ktorý je financovaný z Operačného programu Cezhraničnej spolupráce SR-ČR 2007-2013.</w:t>
      </w:r>
    </w:p>
    <w:p w:rsidR="00ED284B" w:rsidRPr="00100A1F" w:rsidRDefault="00ED284B" w:rsidP="00ED284B">
      <w:pPr>
        <w:pStyle w:val="Default"/>
      </w:pPr>
      <w:r w:rsidRPr="00100A1F">
        <w:t xml:space="preserve">  </w:t>
      </w:r>
    </w:p>
    <w:p w:rsidR="00025724" w:rsidRPr="00100A1F" w:rsidRDefault="00025724" w:rsidP="00ED284B">
      <w:pPr>
        <w:pStyle w:val="Default"/>
      </w:pPr>
    </w:p>
    <w:p w:rsidR="00F67894" w:rsidRPr="00A52D15" w:rsidRDefault="00490EC3" w:rsidP="00F67894">
      <w:pPr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Matematika</w:t>
      </w:r>
      <w:r w:rsidR="00F67894" w:rsidRPr="00A52D15">
        <w:rPr>
          <w:b/>
          <w:i/>
          <w:sz w:val="36"/>
          <w:szCs w:val="28"/>
        </w:rPr>
        <w:t>/jednoducho/pre všetkých/v akcii</w:t>
      </w:r>
    </w:p>
    <w:p w:rsidR="00F67894" w:rsidRPr="00100A1F" w:rsidRDefault="00F67894" w:rsidP="00F67894">
      <w:pPr>
        <w:rPr>
          <w:b/>
          <w:sz w:val="28"/>
          <w:szCs w:val="28"/>
        </w:rPr>
      </w:pPr>
    </w:p>
    <w:p w:rsidR="00F67894" w:rsidRPr="00100A1F" w:rsidRDefault="00F67894" w:rsidP="00F67894">
      <w:pPr>
        <w:rPr>
          <w:sz w:val="24"/>
          <w:szCs w:val="24"/>
        </w:rPr>
      </w:pPr>
      <w:r w:rsidRPr="00100A1F">
        <w:rPr>
          <w:i/>
          <w:sz w:val="24"/>
          <w:szCs w:val="24"/>
        </w:rPr>
        <w:t>Termín:</w:t>
      </w:r>
      <w:r w:rsidRPr="00100A1F">
        <w:rPr>
          <w:i/>
          <w:sz w:val="24"/>
          <w:szCs w:val="24"/>
        </w:rPr>
        <w:tab/>
      </w:r>
      <w:r w:rsidRPr="00100A1F">
        <w:rPr>
          <w:i/>
          <w:sz w:val="24"/>
          <w:szCs w:val="24"/>
        </w:rPr>
        <w:tab/>
      </w:r>
      <w:r w:rsidR="00490EC3" w:rsidRPr="000665F7">
        <w:rPr>
          <w:b/>
          <w:sz w:val="24"/>
          <w:szCs w:val="24"/>
        </w:rPr>
        <w:t>04.09.2014 – 05.09.</w:t>
      </w:r>
      <w:r w:rsidRPr="000665F7">
        <w:rPr>
          <w:b/>
          <w:sz w:val="24"/>
          <w:szCs w:val="24"/>
        </w:rPr>
        <w:t>2014</w:t>
      </w:r>
    </w:p>
    <w:p w:rsidR="00F67894" w:rsidRPr="00100A1F" w:rsidRDefault="00F67894" w:rsidP="00F67894">
      <w:pPr>
        <w:ind w:left="2124" w:hanging="2124"/>
        <w:rPr>
          <w:sz w:val="24"/>
          <w:szCs w:val="24"/>
        </w:rPr>
      </w:pPr>
      <w:r w:rsidRPr="00100A1F">
        <w:rPr>
          <w:i/>
          <w:sz w:val="24"/>
          <w:szCs w:val="24"/>
        </w:rPr>
        <w:t>Miesto konania:</w:t>
      </w:r>
      <w:r w:rsidRPr="00100A1F">
        <w:rPr>
          <w:i/>
          <w:sz w:val="24"/>
          <w:szCs w:val="24"/>
        </w:rPr>
        <w:tab/>
      </w:r>
      <w:r w:rsidR="00490EC3" w:rsidRPr="00490EC3">
        <w:rPr>
          <w:sz w:val="24"/>
          <w:szCs w:val="24"/>
        </w:rPr>
        <w:t>Kongresová sála Úradu Žilinského samosprávneho kraja, Komenského 48, 011 09 Žilina</w:t>
      </w:r>
    </w:p>
    <w:p w:rsidR="00F67894" w:rsidRPr="00100A1F" w:rsidRDefault="00F67894" w:rsidP="00F67894">
      <w:pPr>
        <w:ind w:left="2124" w:hanging="2124"/>
        <w:rPr>
          <w:sz w:val="24"/>
          <w:szCs w:val="24"/>
        </w:rPr>
      </w:pPr>
      <w:r w:rsidRPr="00100A1F">
        <w:rPr>
          <w:i/>
          <w:sz w:val="24"/>
          <w:szCs w:val="24"/>
        </w:rPr>
        <w:t>Účastníci:</w:t>
      </w:r>
      <w:r w:rsidRPr="00100A1F">
        <w:rPr>
          <w:i/>
          <w:sz w:val="24"/>
          <w:szCs w:val="24"/>
        </w:rPr>
        <w:tab/>
      </w:r>
      <w:r w:rsidRPr="00100A1F">
        <w:rPr>
          <w:sz w:val="24"/>
          <w:szCs w:val="24"/>
        </w:rPr>
        <w:t xml:space="preserve">učitelia </w:t>
      </w:r>
      <w:r w:rsidR="00490EC3">
        <w:rPr>
          <w:sz w:val="24"/>
          <w:szCs w:val="24"/>
        </w:rPr>
        <w:t>matematiky</w:t>
      </w:r>
      <w:r w:rsidRPr="00100A1F">
        <w:rPr>
          <w:sz w:val="24"/>
          <w:szCs w:val="24"/>
        </w:rPr>
        <w:t xml:space="preserve"> SŠ (ZŠ) z Juhomoravského, </w:t>
      </w:r>
      <w:proofErr w:type="spellStart"/>
      <w:r w:rsidRPr="00100A1F">
        <w:rPr>
          <w:sz w:val="24"/>
          <w:szCs w:val="24"/>
        </w:rPr>
        <w:t>Moravskosliezského</w:t>
      </w:r>
      <w:proofErr w:type="spellEnd"/>
      <w:r w:rsidRPr="00100A1F">
        <w:rPr>
          <w:sz w:val="24"/>
          <w:szCs w:val="24"/>
        </w:rPr>
        <w:t>, Trnavského a Žilinského kraja</w:t>
      </w:r>
    </w:p>
    <w:p w:rsidR="009E6BAC" w:rsidRPr="009E6BAC" w:rsidRDefault="00F67894" w:rsidP="009E6BAC">
      <w:pPr>
        <w:spacing w:line="240" w:lineRule="auto"/>
        <w:ind w:left="2124" w:hanging="2124"/>
        <w:rPr>
          <w:sz w:val="24"/>
          <w:szCs w:val="24"/>
        </w:rPr>
      </w:pPr>
      <w:r w:rsidRPr="009E6BAC">
        <w:rPr>
          <w:i/>
          <w:sz w:val="24"/>
          <w:szCs w:val="24"/>
        </w:rPr>
        <w:t>Ubytovanie:</w:t>
      </w:r>
      <w:r w:rsidRPr="009E6BAC">
        <w:rPr>
          <w:i/>
          <w:sz w:val="24"/>
          <w:szCs w:val="24"/>
        </w:rPr>
        <w:tab/>
      </w:r>
      <w:r w:rsidRPr="009E6BAC">
        <w:rPr>
          <w:sz w:val="24"/>
          <w:szCs w:val="24"/>
        </w:rPr>
        <w:t xml:space="preserve">zaistené a hradené organizátorom </w:t>
      </w:r>
    </w:p>
    <w:p w:rsidR="00F67894" w:rsidRPr="009E6BAC" w:rsidRDefault="009E6BAC" w:rsidP="009E6BAC">
      <w:pPr>
        <w:pStyle w:val="Odsekzoznamu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E6BAC">
        <w:rPr>
          <w:sz w:val="24"/>
          <w:szCs w:val="24"/>
        </w:rPr>
        <w:t>Hotel</w:t>
      </w:r>
      <w:r w:rsidR="00F67894" w:rsidRPr="009E6BAC">
        <w:rPr>
          <w:sz w:val="24"/>
          <w:szCs w:val="24"/>
        </w:rPr>
        <w:t xml:space="preserve"> </w:t>
      </w:r>
      <w:r w:rsidRPr="009E6BAC">
        <w:rPr>
          <w:sz w:val="24"/>
          <w:szCs w:val="24"/>
        </w:rPr>
        <w:t xml:space="preserve">Slovakia Žilina, </w:t>
      </w:r>
      <w:r w:rsidR="00F67894" w:rsidRPr="009E6BAC">
        <w:rPr>
          <w:sz w:val="24"/>
          <w:szCs w:val="24"/>
          <w:shd w:val="clear" w:color="auto" w:fill="FFFFFF"/>
        </w:rPr>
        <w:t xml:space="preserve"> </w:t>
      </w:r>
      <w:r w:rsidRPr="009E6BAC">
        <w:rPr>
          <w:sz w:val="24"/>
          <w:szCs w:val="24"/>
          <w:shd w:val="clear" w:color="auto" w:fill="FFFFFF"/>
        </w:rPr>
        <w:t xml:space="preserve">nám. Ľudovíta Štúra 2, 010 01 Žilina </w:t>
      </w:r>
      <w:hyperlink r:id="rId9" w:history="1">
        <w:r w:rsidRPr="009E6BAC">
          <w:rPr>
            <w:rStyle w:val="Hypertextovprepojenie"/>
            <w:sz w:val="24"/>
            <w:szCs w:val="24"/>
          </w:rPr>
          <w:t>http://www.hotelslovakiazilina.com/</w:t>
        </w:r>
      </w:hyperlink>
      <w:r w:rsidRPr="009E6BAC">
        <w:rPr>
          <w:sz w:val="24"/>
          <w:szCs w:val="24"/>
        </w:rPr>
        <w:t xml:space="preserve"> </w:t>
      </w:r>
    </w:p>
    <w:p w:rsidR="00F67894" w:rsidRPr="00100A1F" w:rsidRDefault="00F67894" w:rsidP="00F67894">
      <w:pPr>
        <w:rPr>
          <w:sz w:val="24"/>
          <w:szCs w:val="24"/>
        </w:rPr>
      </w:pPr>
      <w:r w:rsidRPr="00100A1F">
        <w:rPr>
          <w:i/>
          <w:sz w:val="24"/>
          <w:szCs w:val="24"/>
        </w:rPr>
        <w:t>Stravovanie:</w:t>
      </w:r>
      <w:r w:rsidRPr="00100A1F">
        <w:rPr>
          <w:i/>
          <w:sz w:val="24"/>
          <w:szCs w:val="24"/>
        </w:rPr>
        <w:tab/>
      </w:r>
      <w:r w:rsidRPr="00100A1F">
        <w:rPr>
          <w:i/>
          <w:sz w:val="24"/>
          <w:szCs w:val="24"/>
        </w:rPr>
        <w:tab/>
      </w:r>
      <w:r w:rsidRPr="00100A1F">
        <w:rPr>
          <w:sz w:val="24"/>
          <w:szCs w:val="24"/>
        </w:rPr>
        <w:t>zaistené a hradené organizátorom</w:t>
      </w:r>
    </w:p>
    <w:p w:rsidR="0054066E" w:rsidRDefault="00F67894" w:rsidP="00F67894">
      <w:pPr>
        <w:ind w:left="2124" w:hanging="2124"/>
        <w:rPr>
          <w:sz w:val="24"/>
          <w:szCs w:val="24"/>
        </w:rPr>
      </w:pPr>
      <w:r w:rsidRPr="00100A1F">
        <w:rPr>
          <w:i/>
          <w:sz w:val="24"/>
          <w:szCs w:val="24"/>
        </w:rPr>
        <w:t>Prihlásenie:</w:t>
      </w:r>
      <w:r w:rsidRPr="00100A1F">
        <w:rPr>
          <w:i/>
          <w:sz w:val="24"/>
          <w:szCs w:val="24"/>
        </w:rPr>
        <w:tab/>
      </w:r>
      <w:r w:rsidRPr="00100A1F">
        <w:rPr>
          <w:sz w:val="24"/>
          <w:szCs w:val="24"/>
        </w:rPr>
        <w:t>Vyplnením elektronickej prihlášky na</w:t>
      </w:r>
    </w:p>
    <w:p w:rsidR="00F67894" w:rsidRPr="00100A1F" w:rsidRDefault="00F67894" w:rsidP="0054066E">
      <w:pPr>
        <w:ind w:left="2124"/>
      </w:pPr>
      <w:r w:rsidRPr="00100A1F">
        <w:rPr>
          <w:sz w:val="24"/>
          <w:szCs w:val="24"/>
        </w:rPr>
        <w:t xml:space="preserve"> </w:t>
      </w:r>
      <w:hyperlink r:id="rId10" w:history="1">
        <w:r w:rsidR="00490EC3" w:rsidRPr="00B74E66">
          <w:rPr>
            <w:rStyle w:val="Hypertextovprepojenie"/>
          </w:rPr>
          <w:t>http://www.experimentuj.eu/akce/workshop-matematika/</w:t>
        </w:r>
      </w:hyperlink>
    </w:p>
    <w:p w:rsidR="00F67894" w:rsidRPr="00100A1F" w:rsidRDefault="00F67894" w:rsidP="00F67894">
      <w:pPr>
        <w:ind w:left="1416" w:firstLine="708"/>
        <w:rPr>
          <w:sz w:val="24"/>
          <w:szCs w:val="24"/>
        </w:rPr>
      </w:pPr>
      <w:r w:rsidRPr="00100A1F">
        <w:rPr>
          <w:sz w:val="24"/>
          <w:szCs w:val="24"/>
        </w:rPr>
        <w:t xml:space="preserve">Termín pre registráciu:  </w:t>
      </w:r>
      <w:r w:rsidRPr="00A02A6F">
        <w:rPr>
          <w:color w:val="FF0000"/>
          <w:sz w:val="24"/>
          <w:szCs w:val="24"/>
          <w:u w:val="single"/>
        </w:rPr>
        <w:t xml:space="preserve">do </w:t>
      </w:r>
      <w:r w:rsidR="000665F7" w:rsidRPr="00A02A6F">
        <w:rPr>
          <w:color w:val="FF0000"/>
          <w:sz w:val="24"/>
          <w:szCs w:val="24"/>
          <w:u w:val="single"/>
        </w:rPr>
        <w:t>28. augusta</w:t>
      </w:r>
      <w:r w:rsidRPr="00A02A6F">
        <w:rPr>
          <w:color w:val="FF0000"/>
          <w:sz w:val="24"/>
          <w:szCs w:val="24"/>
          <w:u w:val="single"/>
        </w:rPr>
        <w:t xml:space="preserve"> 2014</w:t>
      </w:r>
    </w:p>
    <w:p w:rsidR="00F67894" w:rsidRPr="00100A1F" w:rsidRDefault="00F67894" w:rsidP="00F67894">
      <w:pPr>
        <w:rPr>
          <w:sz w:val="24"/>
          <w:szCs w:val="24"/>
        </w:rPr>
      </w:pPr>
      <w:r w:rsidRPr="00100A1F">
        <w:rPr>
          <w:i/>
          <w:sz w:val="24"/>
          <w:szCs w:val="24"/>
        </w:rPr>
        <w:t>Bližšie informácie</w:t>
      </w:r>
      <w:r w:rsidRPr="00100A1F">
        <w:rPr>
          <w:sz w:val="24"/>
          <w:szCs w:val="24"/>
        </w:rPr>
        <w:t>:</w:t>
      </w:r>
      <w:r w:rsidRPr="00100A1F">
        <w:rPr>
          <w:sz w:val="24"/>
          <w:szCs w:val="24"/>
        </w:rPr>
        <w:tab/>
      </w:r>
      <w:hyperlink r:id="rId11" w:history="1">
        <w:r w:rsidRPr="00100A1F">
          <w:rPr>
            <w:rStyle w:val="Hypertextovprepojenie"/>
            <w:sz w:val="24"/>
            <w:szCs w:val="24"/>
          </w:rPr>
          <w:t>www.experimentuj.eu</w:t>
        </w:r>
      </w:hyperlink>
    </w:p>
    <w:p w:rsidR="00F67894" w:rsidRPr="00100A1F" w:rsidRDefault="00F67894" w:rsidP="00F67894">
      <w:pPr>
        <w:rPr>
          <w:sz w:val="24"/>
          <w:szCs w:val="24"/>
        </w:rPr>
      </w:pPr>
      <w:r w:rsidRPr="00100A1F">
        <w:rPr>
          <w:i/>
          <w:sz w:val="24"/>
          <w:szCs w:val="24"/>
        </w:rPr>
        <w:t xml:space="preserve">Kontakt: </w:t>
      </w:r>
      <w:r w:rsidRPr="00100A1F">
        <w:rPr>
          <w:i/>
          <w:sz w:val="24"/>
          <w:szCs w:val="24"/>
        </w:rPr>
        <w:tab/>
      </w:r>
      <w:r w:rsidRPr="00100A1F">
        <w:rPr>
          <w:i/>
          <w:sz w:val="24"/>
          <w:szCs w:val="24"/>
        </w:rPr>
        <w:tab/>
      </w:r>
      <w:r w:rsidRPr="00100A1F">
        <w:rPr>
          <w:sz w:val="24"/>
          <w:szCs w:val="24"/>
        </w:rPr>
        <w:t xml:space="preserve">Mgr. Hana </w:t>
      </w:r>
      <w:proofErr w:type="spellStart"/>
      <w:r w:rsidRPr="00100A1F">
        <w:rPr>
          <w:sz w:val="24"/>
          <w:szCs w:val="24"/>
        </w:rPr>
        <w:t>Stýblová</w:t>
      </w:r>
      <w:proofErr w:type="spellEnd"/>
      <w:r w:rsidRPr="00100A1F">
        <w:rPr>
          <w:sz w:val="24"/>
          <w:szCs w:val="24"/>
        </w:rPr>
        <w:t xml:space="preserve">, </w:t>
      </w:r>
      <w:hyperlink r:id="rId12" w:history="1">
        <w:r w:rsidRPr="00100A1F">
          <w:rPr>
            <w:rStyle w:val="Hypertextovprepojenie"/>
            <w:sz w:val="24"/>
            <w:szCs w:val="24"/>
          </w:rPr>
          <w:t>hana.styblova@jcmm.cz</w:t>
        </w:r>
      </w:hyperlink>
      <w:r w:rsidRPr="00100A1F">
        <w:rPr>
          <w:sz w:val="24"/>
          <w:szCs w:val="24"/>
        </w:rPr>
        <w:t xml:space="preserve">, Mgr. Ivo Hopp, </w:t>
      </w:r>
      <w:hyperlink r:id="rId13" w:history="1">
        <w:r w:rsidRPr="00100A1F">
          <w:rPr>
            <w:rStyle w:val="Hypertextovprepojenie"/>
            <w:sz w:val="24"/>
            <w:szCs w:val="24"/>
          </w:rPr>
          <w:t>ivo.hopp@jcmm.cz</w:t>
        </w:r>
      </w:hyperlink>
    </w:p>
    <w:p w:rsidR="00F67894" w:rsidRPr="00100A1F" w:rsidRDefault="00F67894" w:rsidP="00F67894">
      <w:pPr>
        <w:rPr>
          <w:rFonts w:ascii="Calibri" w:hAnsi="Calibri" w:cs="Calibri"/>
          <w:b/>
          <w:color w:val="000000"/>
          <w:sz w:val="24"/>
          <w:szCs w:val="24"/>
        </w:rPr>
      </w:pPr>
    </w:p>
    <w:p w:rsidR="00F67894" w:rsidRPr="00100A1F" w:rsidRDefault="00F67894" w:rsidP="00540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00A1F">
        <w:rPr>
          <w:rFonts w:ascii="Calibri" w:hAnsi="Calibri" w:cs="Calibri"/>
          <w:b/>
          <w:color w:val="000000"/>
          <w:sz w:val="28"/>
          <w:szCs w:val="28"/>
        </w:rPr>
        <w:t xml:space="preserve">Poznámka: </w:t>
      </w:r>
      <w:proofErr w:type="spellStart"/>
      <w:r w:rsidRPr="00100A1F">
        <w:rPr>
          <w:rFonts w:ascii="Calibri" w:hAnsi="Calibri" w:cs="Calibri"/>
          <w:color w:val="000000"/>
          <w:sz w:val="28"/>
          <w:szCs w:val="28"/>
        </w:rPr>
        <w:t>Workshop</w:t>
      </w:r>
      <w:proofErr w:type="spellEnd"/>
      <w:r w:rsidRPr="00100A1F">
        <w:rPr>
          <w:rFonts w:ascii="Calibri" w:hAnsi="Calibri" w:cs="Calibri"/>
          <w:color w:val="000000"/>
          <w:sz w:val="28"/>
          <w:szCs w:val="28"/>
        </w:rPr>
        <w:t xml:space="preserve"> vrátane ubytovania, stravovania a dopravy z krajských miest je pre účastníkov zdarma. Účastníci taktiež bezplatne dostanú príručku s popisom experimentov.</w:t>
      </w:r>
      <w:bookmarkStart w:id="0" w:name="_GoBack"/>
      <w:bookmarkEnd w:id="0"/>
    </w:p>
    <w:sectPr w:rsidR="00F67894" w:rsidRPr="00100A1F" w:rsidSect="000E3F07">
      <w:headerReference w:type="default" r:id="rId14"/>
      <w:footerReference w:type="default" r:id="rId15"/>
      <w:pgSz w:w="11906" w:h="16838"/>
      <w:pgMar w:top="1132" w:right="720" w:bottom="720" w:left="720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77" w:rsidRDefault="00C52877" w:rsidP="000E3F07">
      <w:pPr>
        <w:spacing w:after="0" w:line="240" w:lineRule="auto"/>
      </w:pPr>
      <w:r>
        <w:separator/>
      </w:r>
    </w:p>
  </w:endnote>
  <w:endnote w:type="continuationSeparator" w:id="0">
    <w:p w:rsidR="00C52877" w:rsidRDefault="00C52877" w:rsidP="000E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77" w:rsidRDefault="00A52D15" w:rsidP="000E3F07">
    <w:pPr>
      <w:pStyle w:val="Pt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3EE5E7" wp14:editId="1006A8C3">
          <wp:simplePos x="0" y="0"/>
          <wp:positionH relativeFrom="column">
            <wp:posOffset>4199890</wp:posOffset>
          </wp:positionH>
          <wp:positionV relativeFrom="paragraph">
            <wp:posOffset>126365</wp:posOffset>
          </wp:positionV>
          <wp:extent cx="889000" cy="352425"/>
          <wp:effectExtent l="0" t="0" r="6350" b="9525"/>
          <wp:wrapTight wrapText="bothSides">
            <wp:wrapPolygon edited="0">
              <wp:start x="0" y="0"/>
              <wp:lineTo x="0" y="17514"/>
              <wp:lineTo x="463" y="21016"/>
              <wp:lineTo x="926" y="21016"/>
              <wp:lineTo x="6480" y="21016"/>
              <wp:lineTo x="7869" y="18681"/>
              <wp:lineTo x="21291" y="10508"/>
              <wp:lineTo x="21291" y="0"/>
              <wp:lineTo x="0" y="0"/>
            </wp:wrapPolygon>
          </wp:wrapTight>
          <wp:docPr id="3" name="Obrázek 2" descr="ŽSK_orig_CMYK_horizontal-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ŽSK_orig_CMYK_horizontal-1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3B79622" wp14:editId="2507590A">
          <wp:simplePos x="0" y="0"/>
          <wp:positionH relativeFrom="column">
            <wp:posOffset>1691640</wp:posOffset>
          </wp:positionH>
          <wp:positionV relativeFrom="paragraph">
            <wp:posOffset>126365</wp:posOffset>
          </wp:positionV>
          <wp:extent cx="962025" cy="295275"/>
          <wp:effectExtent l="0" t="0" r="9525" b="9525"/>
          <wp:wrapTight wrapText="bothSides">
            <wp:wrapPolygon edited="0">
              <wp:start x="0" y="0"/>
              <wp:lineTo x="0" y="20903"/>
              <wp:lineTo x="21386" y="20903"/>
              <wp:lineTo x="21386" y="0"/>
              <wp:lineTo x="0" y="0"/>
            </wp:wrapPolygon>
          </wp:wrapTight>
          <wp:docPr id="5" name="Obrázek 4" descr="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5EFA170" wp14:editId="75110021">
          <wp:simplePos x="0" y="0"/>
          <wp:positionH relativeFrom="column">
            <wp:posOffset>2933700</wp:posOffset>
          </wp:positionH>
          <wp:positionV relativeFrom="paragraph">
            <wp:posOffset>88265</wp:posOffset>
          </wp:positionV>
          <wp:extent cx="857250" cy="361950"/>
          <wp:effectExtent l="0" t="0" r="0" b="0"/>
          <wp:wrapTight wrapText="bothSides">
            <wp:wrapPolygon edited="0">
              <wp:start x="0" y="0"/>
              <wp:lineTo x="0" y="20463"/>
              <wp:lineTo x="21120" y="20463"/>
              <wp:lineTo x="21120" y="0"/>
              <wp:lineTo x="0" y="0"/>
            </wp:wrapPolygon>
          </wp:wrapTight>
          <wp:docPr id="4" name="Obrázek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572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2877">
      <w:rPr>
        <w:noProof/>
      </w:rPr>
      <w:drawing>
        <wp:anchor distT="0" distB="0" distL="114300" distR="114300" simplePos="0" relativeHeight="251664384" behindDoc="1" locked="0" layoutInCell="1" allowOverlap="1" wp14:anchorId="0B00E44C" wp14:editId="3C42F08E">
          <wp:simplePos x="0" y="0"/>
          <wp:positionH relativeFrom="column">
            <wp:posOffset>5638800</wp:posOffset>
          </wp:positionH>
          <wp:positionV relativeFrom="paragraph">
            <wp:posOffset>69215</wp:posOffset>
          </wp:positionV>
          <wp:extent cx="1019175" cy="352425"/>
          <wp:effectExtent l="0" t="0" r="9525" b="9525"/>
          <wp:wrapTight wrapText="bothSides">
            <wp:wrapPolygon edited="0">
              <wp:start x="2826" y="0"/>
              <wp:lineTo x="0" y="4670"/>
              <wp:lineTo x="0" y="16346"/>
              <wp:lineTo x="2019" y="21016"/>
              <wp:lineTo x="9286" y="21016"/>
              <wp:lineTo x="21398" y="17514"/>
              <wp:lineTo x="21398" y="5838"/>
              <wp:lineTo x="4441" y="0"/>
              <wp:lineTo x="2826" y="0"/>
            </wp:wrapPolygon>
          </wp:wrapTight>
          <wp:docPr id="6" name="Obrázek 5" descr="jcmm-logotype-posit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mm-logotype-positive.png"/>
                  <pic:cNvPicPr/>
                </pic:nvPicPr>
                <pic:blipFill>
                  <a:blip r:embed="rId4"/>
                  <a:srcRect l="14536" t="25567" r="14227" b="25764"/>
                  <a:stretch>
                    <a:fillRect/>
                  </a:stretch>
                </pic:blipFill>
                <pic:spPr>
                  <a:xfrm>
                    <a:off x="0" y="0"/>
                    <a:ext cx="101917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2877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88265</wp:posOffset>
          </wp:positionV>
          <wp:extent cx="1409700" cy="333375"/>
          <wp:effectExtent l="19050" t="0" r="0" b="0"/>
          <wp:wrapTight wrapText="bothSides">
            <wp:wrapPolygon edited="0">
              <wp:start x="1168" y="1234"/>
              <wp:lineTo x="-292" y="13577"/>
              <wp:lineTo x="0" y="19749"/>
              <wp:lineTo x="1459" y="19749"/>
              <wp:lineTo x="21600" y="18514"/>
              <wp:lineTo x="21600" y="8640"/>
              <wp:lineTo x="3795" y="1234"/>
              <wp:lineTo x="1168" y="1234"/>
            </wp:wrapPolygon>
          </wp:wrapTight>
          <wp:docPr id="7" name="Obrázek 6" descr="LOGO_JMK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MK_CZ.png"/>
                  <pic:cNvPicPr/>
                </pic:nvPicPr>
                <pic:blipFill>
                  <a:blip r:embed="rId5"/>
                  <a:srcRect l="7835" t="32070" r="7010" b="39359"/>
                  <a:stretch>
                    <a:fillRect/>
                  </a:stretch>
                </pic:blipFill>
                <pic:spPr>
                  <a:xfrm>
                    <a:off x="0" y="0"/>
                    <a:ext cx="14097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2877" w:rsidRPr="00703582" w:rsidRDefault="00C52877">
    <w:pPr>
      <w:pStyle w:val="Pta"/>
      <w:rPr>
        <w:sz w:val="28"/>
        <w:szCs w:val="28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77" w:rsidRDefault="00C52877" w:rsidP="000E3F07">
      <w:pPr>
        <w:spacing w:after="0" w:line="240" w:lineRule="auto"/>
      </w:pPr>
      <w:r>
        <w:separator/>
      </w:r>
    </w:p>
  </w:footnote>
  <w:footnote w:type="continuationSeparator" w:id="0">
    <w:p w:rsidR="00C52877" w:rsidRDefault="00C52877" w:rsidP="000E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77" w:rsidRDefault="00C52877">
    <w:pPr>
      <w:pStyle w:val="Hlavika"/>
      <w:rPr>
        <w:rFonts w:ascii="Trebuchet MS" w:hAnsi="Trebuchet MS"/>
        <w:noProof/>
        <w:sz w:val="40"/>
        <w:szCs w:val="40"/>
        <w:lang w:eastAsia="cs-CZ"/>
      </w:rPr>
    </w:pPr>
    <w:r w:rsidRPr="00703582">
      <w:rPr>
        <w:rFonts w:ascii="Trebuchet MS" w:hAnsi="Trebuchet MS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3000375</wp:posOffset>
          </wp:positionH>
          <wp:positionV relativeFrom="paragraph">
            <wp:posOffset>-220980</wp:posOffset>
          </wp:positionV>
          <wp:extent cx="3656965" cy="419100"/>
          <wp:effectExtent l="19050" t="0" r="635" b="0"/>
          <wp:wrapTight wrapText="bothSides">
            <wp:wrapPolygon edited="0">
              <wp:start x="-113" y="0"/>
              <wp:lineTo x="-113" y="20618"/>
              <wp:lineTo x="21604" y="20618"/>
              <wp:lineTo x="21604" y="0"/>
              <wp:lineTo x="-113" y="0"/>
            </wp:wrapPolygon>
          </wp:wrapTight>
          <wp:docPr id="2" name="Obrázek 1" descr="loga_program_ER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_program_ERD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696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03582">
      <w:rPr>
        <w:rFonts w:ascii="Trebuchet MS" w:hAnsi="Trebuchet MS"/>
        <w:sz w:val="40"/>
        <w:szCs w:val="40"/>
      </w:rPr>
      <w:t>e</w:t>
    </w:r>
    <w:r w:rsidRPr="00703582">
      <w:rPr>
        <w:rFonts w:ascii="Trebuchet MS" w:hAnsi="Trebuchet MS"/>
        <w:b/>
        <w:color w:val="BD616B"/>
        <w:sz w:val="40"/>
        <w:szCs w:val="40"/>
      </w:rPr>
      <w:t>X</w:t>
    </w:r>
    <w:r w:rsidRPr="00703582">
      <w:rPr>
        <w:rFonts w:ascii="Trebuchet MS" w:hAnsi="Trebuchet MS"/>
        <w:sz w:val="40"/>
        <w:szCs w:val="40"/>
      </w:rPr>
      <w:t>perimentuj</w:t>
    </w:r>
    <w:proofErr w:type="spellEnd"/>
    <w:r w:rsidRPr="00703582">
      <w:rPr>
        <w:rFonts w:ascii="Trebuchet MS" w:hAnsi="Trebuchet MS"/>
        <w:sz w:val="40"/>
        <w:szCs w:val="40"/>
      </w:rPr>
      <w:t>!</w:t>
    </w:r>
    <w:r w:rsidRPr="00703582">
      <w:rPr>
        <w:rFonts w:ascii="Trebuchet MS" w:hAnsi="Trebuchet MS"/>
        <w:noProof/>
        <w:sz w:val="40"/>
        <w:szCs w:val="40"/>
        <w:lang w:eastAsia="cs-CZ"/>
      </w:rPr>
      <w:t xml:space="preserve"> </w:t>
    </w:r>
  </w:p>
  <w:p w:rsidR="00C52877" w:rsidRPr="00703582" w:rsidRDefault="00C52877">
    <w:pPr>
      <w:pStyle w:val="Hlavika"/>
      <w:rPr>
        <w:rFonts w:ascii="Trebuchet MS" w:hAnsi="Trebuchet M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0E6F"/>
    <w:multiLevelType w:val="hybridMultilevel"/>
    <w:tmpl w:val="BE30E8C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92988"/>
    <w:multiLevelType w:val="hybridMultilevel"/>
    <w:tmpl w:val="69BE01EA"/>
    <w:lvl w:ilvl="0" w:tplc="67B02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81770"/>
    <w:multiLevelType w:val="hybridMultilevel"/>
    <w:tmpl w:val="B3846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6337C"/>
    <w:multiLevelType w:val="hybridMultilevel"/>
    <w:tmpl w:val="BDBEBEE6"/>
    <w:lvl w:ilvl="0" w:tplc="041B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73794420"/>
    <w:multiLevelType w:val="hybridMultilevel"/>
    <w:tmpl w:val="E3480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05"/>
    <w:rsid w:val="00004083"/>
    <w:rsid w:val="00025724"/>
    <w:rsid w:val="00063205"/>
    <w:rsid w:val="000665F7"/>
    <w:rsid w:val="00071FBD"/>
    <w:rsid w:val="00077210"/>
    <w:rsid w:val="00081314"/>
    <w:rsid w:val="000E3F07"/>
    <w:rsid w:val="000F1471"/>
    <w:rsid w:val="00100A1F"/>
    <w:rsid w:val="00134910"/>
    <w:rsid w:val="00190B05"/>
    <w:rsid w:val="001C1FCA"/>
    <w:rsid w:val="001D75FA"/>
    <w:rsid w:val="00272A2B"/>
    <w:rsid w:val="002E1480"/>
    <w:rsid w:val="00321557"/>
    <w:rsid w:val="00352CC7"/>
    <w:rsid w:val="003E2FF3"/>
    <w:rsid w:val="00471908"/>
    <w:rsid w:val="00490EC3"/>
    <w:rsid w:val="004F504D"/>
    <w:rsid w:val="00527458"/>
    <w:rsid w:val="0054066E"/>
    <w:rsid w:val="005550CA"/>
    <w:rsid w:val="005825F9"/>
    <w:rsid w:val="005C6FC6"/>
    <w:rsid w:val="006129B8"/>
    <w:rsid w:val="00645144"/>
    <w:rsid w:val="00672C8E"/>
    <w:rsid w:val="00676743"/>
    <w:rsid w:val="00703582"/>
    <w:rsid w:val="00795E31"/>
    <w:rsid w:val="007D0A90"/>
    <w:rsid w:val="007D3943"/>
    <w:rsid w:val="007D52CD"/>
    <w:rsid w:val="008143B6"/>
    <w:rsid w:val="00834135"/>
    <w:rsid w:val="008D3CD4"/>
    <w:rsid w:val="00933B7E"/>
    <w:rsid w:val="00996176"/>
    <w:rsid w:val="009D3567"/>
    <w:rsid w:val="009E6BAC"/>
    <w:rsid w:val="00A02A6F"/>
    <w:rsid w:val="00A14220"/>
    <w:rsid w:val="00A52D15"/>
    <w:rsid w:val="00A60A95"/>
    <w:rsid w:val="00A92234"/>
    <w:rsid w:val="00A967FE"/>
    <w:rsid w:val="00AA347A"/>
    <w:rsid w:val="00AE02B6"/>
    <w:rsid w:val="00AF2461"/>
    <w:rsid w:val="00B27220"/>
    <w:rsid w:val="00B338B4"/>
    <w:rsid w:val="00B77524"/>
    <w:rsid w:val="00B804C1"/>
    <w:rsid w:val="00B8712D"/>
    <w:rsid w:val="00BB39E8"/>
    <w:rsid w:val="00BD6D30"/>
    <w:rsid w:val="00C52877"/>
    <w:rsid w:val="00C55CFB"/>
    <w:rsid w:val="00C86336"/>
    <w:rsid w:val="00D87D8C"/>
    <w:rsid w:val="00D9140D"/>
    <w:rsid w:val="00DF3DC0"/>
    <w:rsid w:val="00E20601"/>
    <w:rsid w:val="00E2384D"/>
    <w:rsid w:val="00ED284B"/>
    <w:rsid w:val="00EF7C65"/>
    <w:rsid w:val="00F32B11"/>
    <w:rsid w:val="00F377A7"/>
    <w:rsid w:val="00F543A6"/>
    <w:rsid w:val="00F61F98"/>
    <w:rsid w:val="00F67894"/>
    <w:rsid w:val="00F83A4E"/>
    <w:rsid w:val="00F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2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871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712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8712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71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712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71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F543A6"/>
  </w:style>
  <w:style w:type="character" w:styleId="Hypertextovprepojenie">
    <w:name w:val="Hyperlink"/>
    <w:basedOn w:val="Predvolenpsmoodseku"/>
    <w:uiPriority w:val="99"/>
    <w:unhideWhenUsed/>
    <w:rsid w:val="00645144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451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45144"/>
    <w:rPr>
      <w:rFonts w:ascii="Consolas" w:hAnsi="Consolas"/>
      <w:sz w:val="21"/>
      <w:szCs w:val="21"/>
    </w:rPr>
  </w:style>
  <w:style w:type="paragraph" w:styleId="Normlnywebov">
    <w:name w:val="Normal (Web)"/>
    <w:basedOn w:val="Normlny"/>
    <w:uiPriority w:val="99"/>
    <w:semiHidden/>
    <w:unhideWhenUsed/>
    <w:rsid w:val="00645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7D0A90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321557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E3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3F07"/>
  </w:style>
  <w:style w:type="paragraph" w:styleId="Pta">
    <w:name w:val="footer"/>
    <w:basedOn w:val="Normlny"/>
    <w:link w:val="PtaChar"/>
    <w:uiPriority w:val="99"/>
    <w:unhideWhenUsed/>
    <w:rsid w:val="000E3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3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2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871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712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8712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71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712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71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F543A6"/>
  </w:style>
  <w:style w:type="character" w:styleId="Hypertextovprepojenie">
    <w:name w:val="Hyperlink"/>
    <w:basedOn w:val="Predvolenpsmoodseku"/>
    <w:uiPriority w:val="99"/>
    <w:unhideWhenUsed/>
    <w:rsid w:val="00645144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451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45144"/>
    <w:rPr>
      <w:rFonts w:ascii="Consolas" w:hAnsi="Consolas"/>
      <w:sz w:val="21"/>
      <w:szCs w:val="21"/>
    </w:rPr>
  </w:style>
  <w:style w:type="paragraph" w:styleId="Normlnywebov">
    <w:name w:val="Normal (Web)"/>
    <w:basedOn w:val="Normlny"/>
    <w:uiPriority w:val="99"/>
    <w:semiHidden/>
    <w:unhideWhenUsed/>
    <w:rsid w:val="00645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7D0A90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321557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E3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3F07"/>
  </w:style>
  <w:style w:type="paragraph" w:styleId="Pta">
    <w:name w:val="footer"/>
    <w:basedOn w:val="Normlny"/>
    <w:link w:val="PtaChar"/>
    <w:uiPriority w:val="99"/>
    <w:unhideWhenUsed/>
    <w:rsid w:val="000E3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o.hopp@jcmm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ana.styblova@jcm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xperimentuj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xperimentuj.eu/akce/workshop-matematik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otelslovakiazilina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61459-174F-4362-96D1-2AF8D214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Šutrák</dc:creator>
  <cp:lastModifiedBy>Káčerová Iveta</cp:lastModifiedBy>
  <cp:revision>13</cp:revision>
  <cp:lastPrinted>2014-02-27T15:13:00Z</cp:lastPrinted>
  <dcterms:created xsi:type="dcterms:W3CDTF">2014-06-19T08:56:00Z</dcterms:created>
  <dcterms:modified xsi:type="dcterms:W3CDTF">2014-06-24T07:19:00Z</dcterms:modified>
</cp:coreProperties>
</file>