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A0" w:rsidRDefault="00F776A0" w:rsidP="00207531">
      <w:pPr>
        <w:tabs>
          <w:tab w:val="num" w:pos="780"/>
        </w:tabs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 xml:space="preserve">Program of </w:t>
      </w:r>
      <w:r w:rsidRPr="00121150">
        <w:rPr>
          <w:b/>
          <w:sz w:val="36"/>
          <w:szCs w:val="36"/>
          <w:lang w:val="en-GB"/>
        </w:rPr>
        <w:t xml:space="preserve">VI International Olympiad </w:t>
      </w:r>
    </w:p>
    <w:p w:rsidR="00F776A0" w:rsidRPr="00121150" w:rsidRDefault="00F776A0" w:rsidP="00207531">
      <w:pPr>
        <w:tabs>
          <w:tab w:val="num" w:pos="780"/>
        </w:tabs>
        <w:jc w:val="center"/>
        <w:rPr>
          <w:b/>
          <w:sz w:val="36"/>
          <w:szCs w:val="36"/>
          <w:lang w:val="en-GB"/>
        </w:rPr>
      </w:pPr>
      <w:r w:rsidRPr="00121150">
        <w:rPr>
          <w:b/>
          <w:sz w:val="36"/>
          <w:szCs w:val="36"/>
          <w:lang w:val="en-GB"/>
        </w:rPr>
        <w:t>on intellectual property for high school students</w:t>
      </w:r>
    </w:p>
    <w:p w:rsidR="00F776A0" w:rsidRPr="00121150" w:rsidRDefault="00F776A0" w:rsidP="00A02D58">
      <w:pPr>
        <w:jc w:val="center"/>
        <w:rPr>
          <w:b/>
          <w:sz w:val="36"/>
          <w:szCs w:val="36"/>
          <w:lang w:val="en-GB"/>
        </w:rPr>
      </w:pPr>
      <w:r w:rsidRPr="00121150">
        <w:rPr>
          <w:b/>
          <w:sz w:val="36"/>
          <w:szCs w:val="36"/>
          <w:lang w:val="en-GB"/>
        </w:rPr>
        <w:t>September 2013 – May 2014</w:t>
      </w:r>
    </w:p>
    <w:p w:rsidR="00F776A0" w:rsidRPr="00121150" w:rsidRDefault="00F776A0" w:rsidP="00A02D58">
      <w:pPr>
        <w:jc w:val="center"/>
        <w:rPr>
          <w:b/>
          <w:sz w:val="28"/>
          <w:szCs w:val="28"/>
          <w:lang w:val="en-GB"/>
        </w:rPr>
      </w:pPr>
    </w:p>
    <w:p w:rsidR="00F776A0" w:rsidRPr="00121150" w:rsidRDefault="00F776A0" w:rsidP="00A02D58">
      <w:pPr>
        <w:jc w:val="center"/>
        <w:rPr>
          <w:b/>
          <w:sz w:val="8"/>
          <w:szCs w:val="8"/>
          <w:lang w:val="en-GB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6"/>
        <w:gridCol w:w="2684"/>
        <w:gridCol w:w="5760"/>
      </w:tblGrid>
      <w:tr w:rsidR="00F776A0" w:rsidRPr="00207531" w:rsidTr="00A83174">
        <w:trPr>
          <w:trHeight w:val="398"/>
          <w:tblHeader/>
        </w:trPr>
        <w:tc>
          <w:tcPr>
            <w:tcW w:w="1996" w:type="dxa"/>
            <w:vAlign w:val="center"/>
          </w:tcPr>
          <w:p w:rsidR="00F776A0" w:rsidRPr="00207531" w:rsidRDefault="00F776A0">
            <w:pPr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 w:rsidRPr="00207531">
              <w:rPr>
                <w:b/>
                <w:color w:val="000000"/>
                <w:sz w:val="28"/>
                <w:szCs w:val="28"/>
                <w:lang w:val="en-GB"/>
              </w:rPr>
              <w:t>Stage of the Olympiad</w:t>
            </w:r>
          </w:p>
        </w:tc>
        <w:tc>
          <w:tcPr>
            <w:tcW w:w="2684" w:type="dxa"/>
            <w:vAlign w:val="center"/>
          </w:tcPr>
          <w:p w:rsidR="00F776A0" w:rsidRPr="00207531" w:rsidRDefault="00F776A0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207531">
              <w:rPr>
                <w:b/>
                <w:sz w:val="28"/>
                <w:szCs w:val="28"/>
                <w:lang w:val="en-GB"/>
              </w:rPr>
              <w:t>Period</w:t>
            </w:r>
          </w:p>
        </w:tc>
        <w:tc>
          <w:tcPr>
            <w:tcW w:w="5760" w:type="dxa"/>
            <w:vAlign w:val="center"/>
          </w:tcPr>
          <w:p w:rsidR="00F776A0" w:rsidRPr="00207531" w:rsidRDefault="00F776A0">
            <w:pPr>
              <w:spacing w:before="120"/>
              <w:jc w:val="center"/>
              <w:rPr>
                <w:b/>
                <w:color w:val="000000"/>
                <w:sz w:val="28"/>
                <w:szCs w:val="28"/>
                <w:lang w:val="en-GB"/>
              </w:rPr>
            </w:pPr>
            <w:r w:rsidRPr="00207531">
              <w:rPr>
                <w:b/>
                <w:color w:val="000000"/>
                <w:sz w:val="28"/>
                <w:szCs w:val="28"/>
                <w:lang w:val="en-GB"/>
              </w:rPr>
              <w:t>Organizational work</w:t>
            </w:r>
          </w:p>
        </w:tc>
      </w:tr>
      <w:tr w:rsidR="00F776A0" w:rsidRPr="00207531" w:rsidTr="00A83174">
        <w:trPr>
          <w:trHeight w:val="727"/>
        </w:trPr>
        <w:tc>
          <w:tcPr>
            <w:tcW w:w="1996" w:type="dxa"/>
            <w:vAlign w:val="center"/>
          </w:tcPr>
          <w:p w:rsidR="00F776A0" w:rsidRPr="00207531" w:rsidRDefault="00F776A0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207531">
              <w:rPr>
                <w:color w:val="000000"/>
                <w:sz w:val="28"/>
                <w:szCs w:val="28"/>
                <w:lang w:val="en-GB"/>
              </w:rPr>
              <w:t xml:space="preserve">Registration </w:t>
            </w:r>
          </w:p>
        </w:tc>
        <w:tc>
          <w:tcPr>
            <w:tcW w:w="2684" w:type="dxa"/>
            <w:vAlign w:val="center"/>
          </w:tcPr>
          <w:p w:rsidR="00F776A0" w:rsidRPr="00207531" w:rsidRDefault="00F776A0" w:rsidP="00305838">
            <w:pPr>
              <w:jc w:val="center"/>
              <w:rPr>
                <w:sz w:val="28"/>
                <w:szCs w:val="28"/>
                <w:lang w:val="en-GB"/>
              </w:rPr>
            </w:pPr>
            <w:r w:rsidRPr="00207531">
              <w:rPr>
                <w:sz w:val="28"/>
                <w:szCs w:val="28"/>
                <w:lang w:val="en-GB"/>
              </w:rPr>
              <w:t>September 01</w:t>
            </w:r>
            <w:r>
              <w:rPr>
                <w:sz w:val="28"/>
                <w:szCs w:val="28"/>
                <w:lang w:val="en-GB"/>
              </w:rPr>
              <w:t xml:space="preserve">, 2013 – December </w:t>
            </w:r>
            <w:r w:rsidRPr="00207531">
              <w:rPr>
                <w:sz w:val="28"/>
                <w:szCs w:val="28"/>
                <w:lang w:val="en-GB"/>
              </w:rPr>
              <w:t>20</w:t>
            </w:r>
            <w:r>
              <w:rPr>
                <w:sz w:val="28"/>
                <w:szCs w:val="28"/>
                <w:lang w:val="en-GB"/>
              </w:rPr>
              <w:t>,</w:t>
            </w:r>
            <w:r w:rsidRPr="00207531">
              <w:rPr>
                <w:sz w:val="28"/>
                <w:szCs w:val="28"/>
                <w:lang w:val="en-GB"/>
              </w:rPr>
              <w:t xml:space="preserve"> 2013</w:t>
            </w:r>
          </w:p>
        </w:tc>
        <w:tc>
          <w:tcPr>
            <w:tcW w:w="5760" w:type="dxa"/>
            <w:vAlign w:val="center"/>
          </w:tcPr>
          <w:p w:rsidR="00F776A0" w:rsidRDefault="00F776A0" w:rsidP="00DC29F5">
            <w:pPr>
              <w:spacing w:before="120"/>
              <w:rPr>
                <w:color w:val="000000"/>
                <w:sz w:val="28"/>
                <w:szCs w:val="28"/>
                <w:lang w:val="en-GB"/>
              </w:rPr>
            </w:pPr>
            <w:r w:rsidRPr="00207531">
              <w:rPr>
                <w:color w:val="000000"/>
                <w:sz w:val="28"/>
                <w:szCs w:val="28"/>
                <w:lang w:val="en-GB"/>
              </w:rPr>
              <w:t>Participant passes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 online registration on the web</w:t>
            </w:r>
            <w:r w:rsidRPr="00207531">
              <w:rPr>
                <w:color w:val="000000"/>
                <w:sz w:val="28"/>
                <w:szCs w:val="28"/>
                <w:lang w:val="en-GB"/>
              </w:rPr>
              <w:t xml:space="preserve">site of the Olympiad  </w:t>
            </w:r>
          </w:p>
          <w:p w:rsidR="00F776A0" w:rsidRPr="00207531" w:rsidRDefault="00F776A0" w:rsidP="00DC29F5">
            <w:pPr>
              <w:spacing w:before="120"/>
              <w:rPr>
                <w:color w:val="000000"/>
                <w:sz w:val="28"/>
                <w:szCs w:val="28"/>
                <w:lang w:val="en-GB"/>
              </w:rPr>
            </w:pPr>
            <w:hyperlink r:id="rId4" w:history="1">
              <w:r w:rsidRPr="00207531">
                <w:rPr>
                  <w:rStyle w:val="Hyperlink"/>
                  <w:b/>
                  <w:sz w:val="28"/>
                  <w:szCs w:val="28"/>
                  <w:lang w:val="en-GB"/>
                </w:rPr>
                <w:t>www.olimpiada-rgiis.ru</w:t>
              </w:r>
            </w:hyperlink>
          </w:p>
        </w:tc>
      </w:tr>
      <w:tr w:rsidR="00F776A0" w:rsidRPr="00207531" w:rsidTr="00A83174">
        <w:trPr>
          <w:trHeight w:val="1879"/>
        </w:trPr>
        <w:tc>
          <w:tcPr>
            <w:tcW w:w="1996" w:type="dxa"/>
            <w:vAlign w:val="center"/>
          </w:tcPr>
          <w:p w:rsidR="00F776A0" w:rsidRPr="00207531" w:rsidRDefault="00F776A0">
            <w:pPr>
              <w:jc w:val="center"/>
              <w:rPr>
                <w:sz w:val="28"/>
                <w:szCs w:val="28"/>
                <w:lang w:val="en-GB"/>
              </w:rPr>
            </w:pPr>
            <w:r w:rsidRPr="00207531">
              <w:rPr>
                <w:color w:val="000000"/>
                <w:sz w:val="28"/>
                <w:szCs w:val="28"/>
                <w:lang w:val="en-GB"/>
              </w:rPr>
              <w:t>First round</w:t>
            </w:r>
          </w:p>
        </w:tc>
        <w:tc>
          <w:tcPr>
            <w:tcW w:w="2684" w:type="dxa"/>
            <w:vAlign w:val="center"/>
          </w:tcPr>
          <w:p w:rsidR="00F776A0" w:rsidRPr="00207531" w:rsidRDefault="00F776A0" w:rsidP="00CD475E">
            <w:pPr>
              <w:jc w:val="center"/>
              <w:rPr>
                <w:sz w:val="28"/>
                <w:szCs w:val="28"/>
                <w:lang w:val="en-GB"/>
              </w:rPr>
            </w:pPr>
            <w:r w:rsidRPr="00207531">
              <w:rPr>
                <w:sz w:val="28"/>
                <w:szCs w:val="28"/>
                <w:lang w:val="en-GB"/>
              </w:rPr>
              <w:t xml:space="preserve">  October 01</w:t>
            </w:r>
            <w:r>
              <w:rPr>
                <w:sz w:val="28"/>
                <w:szCs w:val="28"/>
                <w:lang w:val="en-GB"/>
              </w:rPr>
              <w:t>,</w:t>
            </w:r>
            <w:r w:rsidRPr="00207531">
              <w:rPr>
                <w:sz w:val="28"/>
                <w:szCs w:val="28"/>
                <w:lang w:val="en-GB"/>
              </w:rPr>
              <w:t xml:space="preserve"> 2013 – </w:t>
            </w:r>
            <w:r w:rsidRPr="00207531">
              <w:rPr>
                <w:sz w:val="28"/>
                <w:szCs w:val="28"/>
                <w:lang w:val="en-GB"/>
              </w:rPr>
              <w:br/>
              <w:t>December 20</w:t>
            </w:r>
            <w:r>
              <w:rPr>
                <w:sz w:val="28"/>
                <w:szCs w:val="28"/>
                <w:lang w:val="en-GB"/>
              </w:rPr>
              <w:t>,</w:t>
            </w:r>
            <w:r w:rsidRPr="00207531">
              <w:rPr>
                <w:sz w:val="28"/>
                <w:szCs w:val="28"/>
                <w:lang w:val="en-GB"/>
              </w:rPr>
              <w:t xml:space="preserve"> 2013</w:t>
            </w:r>
          </w:p>
          <w:p w:rsidR="00F776A0" w:rsidRPr="00207531" w:rsidRDefault="00F776A0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5760" w:type="dxa"/>
            <w:vAlign w:val="center"/>
          </w:tcPr>
          <w:p w:rsidR="00F776A0" w:rsidRPr="00207531" w:rsidRDefault="00F776A0" w:rsidP="0008420F">
            <w:pPr>
              <w:spacing w:before="120"/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After registration </w:t>
            </w:r>
            <w:r w:rsidRPr="00207531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participants will receive the notification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about the </w:t>
            </w:r>
            <w:r w:rsidRPr="00207531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passing of the first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selection</w:t>
            </w:r>
            <w:r w:rsidRPr="00207531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round - online testing on General </w:t>
            </w:r>
            <w:r w:rsidRPr="00DC29F5">
              <w:rPr>
                <w:sz w:val="28"/>
                <w:szCs w:val="28"/>
                <w:lang w:val="en-US"/>
              </w:rPr>
              <w:t>disciplines</w:t>
            </w:r>
            <w:r w:rsidRPr="00DC29F5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.</w:t>
            </w:r>
          </w:p>
          <w:p w:rsidR="00F776A0" w:rsidRPr="00207531" w:rsidRDefault="00F776A0" w:rsidP="0008420F">
            <w:pPr>
              <w:spacing w:before="120"/>
              <w:rPr>
                <w:color w:val="000000"/>
                <w:sz w:val="28"/>
                <w:szCs w:val="28"/>
                <w:lang w:val="en-GB"/>
              </w:rPr>
            </w:pPr>
            <w:r w:rsidRPr="00207531">
              <w:rPr>
                <w:color w:val="000000"/>
                <w:sz w:val="28"/>
                <w:szCs w:val="28"/>
                <w:lang w:val="en-GB"/>
              </w:rPr>
              <w:t>Results of testing are posted on the website before 01.01.14</w:t>
            </w:r>
          </w:p>
        </w:tc>
      </w:tr>
      <w:tr w:rsidR="00F776A0" w:rsidRPr="00207531" w:rsidTr="00112C43">
        <w:trPr>
          <w:trHeight w:val="1305"/>
        </w:trPr>
        <w:tc>
          <w:tcPr>
            <w:tcW w:w="1996" w:type="dxa"/>
            <w:vAlign w:val="center"/>
          </w:tcPr>
          <w:p w:rsidR="00F776A0" w:rsidRPr="00207531" w:rsidRDefault="00F776A0">
            <w:pPr>
              <w:jc w:val="center"/>
              <w:rPr>
                <w:sz w:val="28"/>
                <w:szCs w:val="28"/>
                <w:lang w:val="en-GB"/>
              </w:rPr>
            </w:pPr>
            <w:r w:rsidRPr="00207531">
              <w:rPr>
                <w:sz w:val="28"/>
                <w:szCs w:val="28"/>
                <w:lang w:val="en-GB"/>
              </w:rPr>
              <w:t>Second round</w:t>
            </w:r>
          </w:p>
          <w:p w:rsidR="00F776A0" w:rsidRPr="00207531" w:rsidRDefault="00F776A0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684" w:type="dxa"/>
            <w:vAlign w:val="center"/>
          </w:tcPr>
          <w:p w:rsidR="00F776A0" w:rsidRPr="00207531" w:rsidRDefault="00F776A0">
            <w:pPr>
              <w:jc w:val="center"/>
              <w:rPr>
                <w:sz w:val="28"/>
                <w:szCs w:val="28"/>
                <w:lang w:val="en-GB"/>
              </w:rPr>
            </w:pPr>
            <w:r w:rsidRPr="00207531">
              <w:rPr>
                <w:sz w:val="28"/>
                <w:szCs w:val="28"/>
                <w:lang w:val="en-GB"/>
              </w:rPr>
              <w:t>January 1</w:t>
            </w:r>
            <w:r>
              <w:rPr>
                <w:sz w:val="28"/>
                <w:szCs w:val="28"/>
                <w:lang w:val="en-GB"/>
              </w:rPr>
              <w:t>,</w:t>
            </w:r>
            <w:r w:rsidRPr="00207531">
              <w:rPr>
                <w:sz w:val="28"/>
                <w:szCs w:val="28"/>
                <w:lang w:val="en-GB"/>
              </w:rPr>
              <w:t xml:space="preserve"> 2014 – </w:t>
            </w:r>
            <w:r w:rsidRPr="00207531">
              <w:rPr>
                <w:sz w:val="28"/>
                <w:szCs w:val="28"/>
                <w:lang w:val="en-GB"/>
              </w:rPr>
              <w:br/>
              <w:t>March 1</w:t>
            </w:r>
            <w:r>
              <w:rPr>
                <w:sz w:val="28"/>
                <w:szCs w:val="28"/>
                <w:lang w:val="en-GB"/>
              </w:rPr>
              <w:t>,</w:t>
            </w:r>
            <w:r w:rsidRPr="00207531">
              <w:rPr>
                <w:sz w:val="28"/>
                <w:szCs w:val="28"/>
                <w:lang w:val="en-GB"/>
              </w:rPr>
              <w:t xml:space="preserve"> 2014</w:t>
            </w:r>
          </w:p>
          <w:p w:rsidR="00F776A0" w:rsidRPr="00207531" w:rsidRDefault="00F776A0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5760" w:type="dxa"/>
            <w:vAlign w:val="center"/>
          </w:tcPr>
          <w:p w:rsidR="00F776A0" w:rsidRPr="00207531" w:rsidRDefault="00F776A0" w:rsidP="002B5594">
            <w:pPr>
              <w:spacing w:before="12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 xml:space="preserve">Participants of </w:t>
            </w:r>
            <w:r w:rsidRPr="00207531">
              <w:rPr>
                <w:color w:val="000000"/>
                <w:sz w:val="28"/>
                <w:szCs w:val="28"/>
                <w:lang w:val="en-GB"/>
              </w:rPr>
              <w:t>International Olympiad sent their creative works to the Organizing Committee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 b</w:t>
            </w:r>
            <w:r w:rsidRPr="00207531">
              <w:rPr>
                <w:color w:val="000000"/>
                <w:sz w:val="28"/>
                <w:szCs w:val="28"/>
                <w:lang w:val="en-GB"/>
              </w:rPr>
              <w:t>efore March 1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r w:rsidRPr="00207531">
              <w:rPr>
                <w:color w:val="000000"/>
                <w:sz w:val="28"/>
                <w:szCs w:val="28"/>
                <w:lang w:val="en-GB"/>
              </w:rPr>
              <w:t>for sizing up of the round 2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. The Committee </w:t>
            </w:r>
            <w:r w:rsidRPr="00207531">
              <w:rPr>
                <w:color w:val="000000"/>
                <w:sz w:val="28"/>
                <w:szCs w:val="28"/>
                <w:lang w:val="en-GB"/>
              </w:rPr>
              <w:t>determine</w:t>
            </w:r>
            <w:r>
              <w:rPr>
                <w:color w:val="000000"/>
                <w:sz w:val="28"/>
                <w:szCs w:val="28"/>
                <w:lang w:val="en-GB"/>
              </w:rPr>
              <w:t>s</w:t>
            </w:r>
            <w:r w:rsidRPr="00207531">
              <w:rPr>
                <w:color w:val="000000"/>
                <w:sz w:val="28"/>
                <w:szCs w:val="28"/>
                <w:lang w:val="en-GB"/>
              </w:rPr>
              <w:t xml:space="preserve"> the finalists of the Olympiad.</w:t>
            </w:r>
          </w:p>
        </w:tc>
      </w:tr>
      <w:tr w:rsidR="00F776A0" w:rsidRPr="00207531" w:rsidTr="00A83174">
        <w:trPr>
          <w:trHeight w:val="930"/>
        </w:trPr>
        <w:tc>
          <w:tcPr>
            <w:tcW w:w="1996" w:type="dxa"/>
            <w:vAlign w:val="center"/>
          </w:tcPr>
          <w:p w:rsidR="00F776A0" w:rsidRPr="00207531" w:rsidRDefault="00F776A0" w:rsidP="00112C43">
            <w:pPr>
              <w:jc w:val="center"/>
              <w:rPr>
                <w:sz w:val="28"/>
                <w:szCs w:val="28"/>
                <w:lang w:val="en-GB"/>
              </w:rPr>
            </w:pPr>
            <w:r w:rsidRPr="00207531">
              <w:rPr>
                <w:sz w:val="28"/>
                <w:szCs w:val="28"/>
                <w:lang w:val="en-GB"/>
              </w:rPr>
              <w:t xml:space="preserve">The regional </w:t>
            </w:r>
            <w:r>
              <w:rPr>
                <w:sz w:val="28"/>
                <w:szCs w:val="28"/>
                <w:lang w:val="en-GB"/>
              </w:rPr>
              <w:t xml:space="preserve">selection </w:t>
            </w:r>
            <w:r w:rsidRPr="00207531">
              <w:rPr>
                <w:sz w:val="28"/>
                <w:szCs w:val="28"/>
                <w:lang w:val="en-GB"/>
              </w:rPr>
              <w:t>rounds</w:t>
            </w:r>
          </w:p>
        </w:tc>
        <w:tc>
          <w:tcPr>
            <w:tcW w:w="2684" w:type="dxa"/>
            <w:vAlign w:val="center"/>
          </w:tcPr>
          <w:p w:rsidR="00F776A0" w:rsidRDefault="00F776A0" w:rsidP="00112C43">
            <w:pPr>
              <w:jc w:val="center"/>
              <w:rPr>
                <w:sz w:val="28"/>
                <w:szCs w:val="28"/>
                <w:lang w:val="en-GB"/>
              </w:rPr>
            </w:pPr>
            <w:r w:rsidRPr="00207531">
              <w:rPr>
                <w:sz w:val="28"/>
                <w:szCs w:val="28"/>
                <w:lang w:val="en-GB"/>
              </w:rPr>
              <w:t>March 1</w:t>
            </w:r>
            <w:r>
              <w:rPr>
                <w:sz w:val="28"/>
                <w:szCs w:val="28"/>
                <w:lang w:val="en-GB"/>
              </w:rPr>
              <w:t>,</w:t>
            </w:r>
            <w:r w:rsidRPr="00207531">
              <w:rPr>
                <w:sz w:val="28"/>
                <w:szCs w:val="28"/>
                <w:lang w:val="en-GB"/>
              </w:rPr>
              <w:t xml:space="preserve"> 2014</w:t>
            </w:r>
            <w:r>
              <w:rPr>
                <w:sz w:val="28"/>
                <w:szCs w:val="28"/>
                <w:lang w:val="en-GB"/>
              </w:rPr>
              <w:t xml:space="preserve"> –</w:t>
            </w:r>
          </w:p>
          <w:p w:rsidR="00F776A0" w:rsidRPr="00207531" w:rsidRDefault="00F776A0" w:rsidP="00305838">
            <w:pPr>
              <w:jc w:val="center"/>
              <w:rPr>
                <w:sz w:val="28"/>
                <w:szCs w:val="28"/>
                <w:lang w:val="en-GB"/>
              </w:rPr>
            </w:pPr>
            <w:r w:rsidRPr="00207531">
              <w:rPr>
                <w:sz w:val="28"/>
                <w:szCs w:val="28"/>
                <w:lang w:val="en-GB"/>
              </w:rPr>
              <w:t>March</w:t>
            </w:r>
            <w:r>
              <w:rPr>
                <w:sz w:val="28"/>
                <w:szCs w:val="28"/>
                <w:lang w:val="en-GB"/>
              </w:rPr>
              <w:t xml:space="preserve"> 25, </w:t>
            </w:r>
            <w:r w:rsidRPr="00207531">
              <w:rPr>
                <w:sz w:val="28"/>
                <w:szCs w:val="28"/>
                <w:lang w:val="en-GB"/>
              </w:rPr>
              <w:t>2014</w:t>
            </w:r>
          </w:p>
        </w:tc>
        <w:tc>
          <w:tcPr>
            <w:tcW w:w="5760" w:type="dxa"/>
            <w:vAlign w:val="center"/>
          </w:tcPr>
          <w:p w:rsidR="00F776A0" w:rsidRPr="00207531" w:rsidRDefault="00F776A0" w:rsidP="00305838">
            <w:pPr>
              <w:spacing w:before="120"/>
              <w:rPr>
                <w:color w:val="000000"/>
                <w:sz w:val="28"/>
                <w:szCs w:val="28"/>
                <w:lang w:val="en-GB"/>
              </w:rPr>
            </w:pPr>
            <w:r w:rsidRPr="00207531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By the decision of the Committee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it </w:t>
            </w:r>
            <w:r w:rsidRPr="00207531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may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be implemented </w:t>
            </w:r>
            <w:r w:rsidRPr="00207531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the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second r</w:t>
            </w:r>
            <w:r w:rsidRPr="00207531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ound of the Olympiad in full-time form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in regions </w:t>
            </w:r>
            <w:r w:rsidRPr="00207531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of the </w:t>
            </w:r>
            <w:smartTag w:uri="urn:schemas-microsoft-com:office:smarttags" w:element="place">
              <w:smartTag w:uri="urn:schemas-microsoft-com:office:smarttags" w:element="country-region">
                <w:r w:rsidRPr="00207531">
                  <w:rPr>
                    <w:color w:val="000000"/>
                    <w:sz w:val="28"/>
                    <w:szCs w:val="28"/>
                    <w:shd w:val="clear" w:color="auto" w:fill="FFFFFF"/>
                    <w:lang w:val="en-GB"/>
                  </w:rPr>
                  <w:t>Russian Federation</w:t>
                </w:r>
              </w:smartTag>
            </w:smartTag>
            <w:r w:rsidRPr="00207531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or CIS countries.</w:t>
            </w:r>
          </w:p>
        </w:tc>
      </w:tr>
      <w:tr w:rsidR="00F776A0" w:rsidRPr="00207531" w:rsidTr="00A83174">
        <w:trPr>
          <w:trHeight w:val="4029"/>
        </w:trPr>
        <w:tc>
          <w:tcPr>
            <w:tcW w:w="1996" w:type="dxa"/>
            <w:vAlign w:val="center"/>
          </w:tcPr>
          <w:p w:rsidR="00F776A0" w:rsidRPr="00207531" w:rsidRDefault="00F776A0">
            <w:pPr>
              <w:jc w:val="center"/>
              <w:rPr>
                <w:sz w:val="28"/>
                <w:szCs w:val="28"/>
                <w:lang w:val="en-GB"/>
              </w:rPr>
            </w:pPr>
            <w:r w:rsidRPr="00207531">
              <w:rPr>
                <w:sz w:val="28"/>
                <w:szCs w:val="28"/>
                <w:lang w:val="en-GB"/>
              </w:rPr>
              <w:t>Third round (final)</w:t>
            </w:r>
          </w:p>
        </w:tc>
        <w:tc>
          <w:tcPr>
            <w:tcW w:w="2684" w:type="dxa"/>
            <w:vAlign w:val="center"/>
          </w:tcPr>
          <w:p w:rsidR="00F776A0" w:rsidRPr="00207531" w:rsidRDefault="00F776A0" w:rsidP="0030583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April </w:t>
            </w:r>
            <w:r w:rsidRPr="00207531">
              <w:rPr>
                <w:sz w:val="28"/>
                <w:szCs w:val="28"/>
                <w:lang w:val="en-GB"/>
              </w:rPr>
              <w:t>21</w:t>
            </w:r>
            <w:r>
              <w:rPr>
                <w:sz w:val="28"/>
                <w:szCs w:val="28"/>
                <w:lang w:val="en-GB"/>
              </w:rPr>
              <w:t xml:space="preserve">, 2014 – April </w:t>
            </w:r>
            <w:r w:rsidRPr="00207531">
              <w:rPr>
                <w:sz w:val="28"/>
                <w:szCs w:val="28"/>
                <w:lang w:val="en-GB"/>
              </w:rPr>
              <w:t>26</w:t>
            </w:r>
            <w:r>
              <w:rPr>
                <w:sz w:val="28"/>
                <w:szCs w:val="28"/>
                <w:lang w:val="en-GB"/>
              </w:rPr>
              <w:t>,</w:t>
            </w:r>
            <w:r w:rsidRPr="00207531">
              <w:rPr>
                <w:sz w:val="28"/>
                <w:szCs w:val="28"/>
                <w:lang w:val="en-GB"/>
              </w:rPr>
              <w:t xml:space="preserve"> 2014</w:t>
            </w:r>
          </w:p>
        </w:tc>
        <w:tc>
          <w:tcPr>
            <w:tcW w:w="5760" w:type="dxa"/>
            <w:vAlign w:val="center"/>
          </w:tcPr>
          <w:p w:rsidR="00F776A0" w:rsidRPr="00207531" w:rsidRDefault="00F776A0" w:rsidP="00F96CE6">
            <w:pPr>
              <w:rPr>
                <w:color w:val="000000"/>
                <w:sz w:val="28"/>
                <w:szCs w:val="28"/>
                <w:lang w:val="en-GB"/>
              </w:rPr>
            </w:pPr>
            <w:r w:rsidRPr="00207531">
              <w:rPr>
                <w:color w:val="000000"/>
                <w:sz w:val="28"/>
                <w:szCs w:val="28"/>
                <w:lang w:val="en-GB"/>
              </w:rPr>
              <w:t xml:space="preserve">Third round (final) takes place in </w:t>
            </w:r>
            <w:smartTag w:uri="urn:schemas-microsoft-com:office:smarttags" w:element="place">
              <w:smartTag w:uri="urn:schemas-microsoft-com:office:smarttags" w:element="City">
                <w:r w:rsidRPr="00207531">
                  <w:rPr>
                    <w:color w:val="000000"/>
                    <w:sz w:val="28"/>
                    <w:szCs w:val="28"/>
                    <w:lang w:val="en-GB"/>
                  </w:rPr>
                  <w:t>Moscow</w:t>
                </w:r>
              </w:smartTag>
            </w:smartTag>
            <w:r w:rsidRPr="00207531">
              <w:rPr>
                <w:color w:val="000000"/>
                <w:sz w:val="28"/>
                <w:szCs w:val="28"/>
                <w:lang w:val="en-GB"/>
              </w:rPr>
              <w:t xml:space="preserve"> and consist of 3 stages: </w:t>
            </w:r>
          </w:p>
          <w:p w:rsidR="00F776A0" w:rsidRPr="00207531" w:rsidRDefault="00F776A0" w:rsidP="00F96CE6">
            <w:pPr>
              <w:rPr>
                <w:color w:val="000000"/>
                <w:sz w:val="28"/>
                <w:szCs w:val="28"/>
                <w:lang w:val="en-GB"/>
              </w:rPr>
            </w:pPr>
            <w:r w:rsidRPr="00207531">
              <w:rPr>
                <w:color w:val="000000"/>
                <w:sz w:val="28"/>
                <w:szCs w:val="28"/>
                <w:lang w:val="en-GB"/>
              </w:rPr>
              <w:t>writing and verbal defence of creative work (in Russian and English languages), business game.</w:t>
            </w:r>
          </w:p>
          <w:p w:rsidR="00F776A0" w:rsidRPr="00207531" w:rsidRDefault="00F776A0" w:rsidP="00F96CE6">
            <w:pPr>
              <w:rPr>
                <w:color w:val="000000"/>
                <w:sz w:val="28"/>
                <w:szCs w:val="28"/>
                <w:lang w:val="en-GB"/>
              </w:rPr>
            </w:pPr>
            <w:r w:rsidRPr="00207531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Winners and prize-winners of the International Olympiad are determined according to the results of the final of Olympiad</w:t>
            </w:r>
          </w:p>
          <w:p w:rsidR="00F776A0" w:rsidRPr="00207531" w:rsidRDefault="00F776A0" w:rsidP="006B07FA">
            <w:pPr>
              <w:spacing w:before="120"/>
              <w:rPr>
                <w:color w:val="000000"/>
                <w:sz w:val="28"/>
                <w:szCs w:val="28"/>
                <w:lang w:val="en-GB"/>
              </w:rPr>
            </w:pPr>
            <w:r w:rsidRPr="00207531">
              <w:rPr>
                <w:b/>
                <w:color w:val="000000"/>
                <w:sz w:val="28"/>
                <w:szCs w:val="28"/>
                <w:lang w:val="en-GB"/>
              </w:rPr>
              <w:t>April 25</w:t>
            </w:r>
            <w:r w:rsidRPr="00207531">
              <w:rPr>
                <w:color w:val="000000"/>
                <w:sz w:val="28"/>
                <w:szCs w:val="28"/>
                <w:lang w:val="en-GB"/>
              </w:rPr>
              <w:t xml:space="preserve"> – 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grand </w:t>
            </w:r>
            <w:r w:rsidRPr="00207531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ceremony of awarding winners of the Olympi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ad </w:t>
            </w:r>
            <w:r w:rsidRPr="00207531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in the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Cathedral of Christ the </w:t>
            </w:r>
            <w:r w:rsidRPr="00207531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Savio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u</w:t>
            </w:r>
            <w:r w:rsidRPr="00207531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r</w:t>
            </w:r>
            <w:r w:rsidRPr="00207531">
              <w:rPr>
                <w:color w:val="000000"/>
                <w:sz w:val="28"/>
                <w:szCs w:val="28"/>
                <w:lang w:val="en-GB"/>
              </w:rPr>
              <w:t>.</w:t>
            </w:r>
          </w:p>
          <w:p w:rsidR="00F776A0" w:rsidRPr="00207531" w:rsidRDefault="00F776A0" w:rsidP="006834FE">
            <w:pPr>
              <w:spacing w:before="12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The out-of-competition events are provided in the </w:t>
            </w:r>
            <w:r w:rsidRPr="00207531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framework of the final of International Olympiad</w:t>
            </w:r>
            <w:bookmarkStart w:id="0" w:name="_GoBack"/>
            <w:bookmarkEnd w:id="0"/>
            <w:r w:rsidRPr="00207531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, including lectures, seminars, round tables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,</w:t>
            </w:r>
            <w:r w:rsidRPr="00207531"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cultural program, meetings with the leading experts in the field of intellectual property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GB"/>
              </w:rPr>
              <w:t>.</w:t>
            </w:r>
          </w:p>
        </w:tc>
      </w:tr>
    </w:tbl>
    <w:p w:rsidR="00F776A0" w:rsidRPr="00121150" w:rsidRDefault="00F776A0" w:rsidP="00A02D58">
      <w:pPr>
        <w:rPr>
          <w:lang w:val="en-GB"/>
        </w:rPr>
      </w:pPr>
    </w:p>
    <w:sectPr w:rsidR="00F776A0" w:rsidRPr="00121150" w:rsidSect="00A83174">
      <w:pgSz w:w="11906" w:h="16838"/>
      <w:pgMar w:top="360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D58"/>
    <w:rsid w:val="00007B31"/>
    <w:rsid w:val="000413B6"/>
    <w:rsid w:val="00070644"/>
    <w:rsid w:val="0008420F"/>
    <w:rsid w:val="00112C43"/>
    <w:rsid w:val="00121150"/>
    <w:rsid w:val="00136584"/>
    <w:rsid w:val="001435AD"/>
    <w:rsid w:val="00165A14"/>
    <w:rsid w:val="00174F58"/>
    <w:rsid w:val="0018695F"/>
    <w:rsid w:val="00207531"/>
    <w:rsid w:val="00235006"/>
    <w:rsid w:val="00264AFC"/>
    <w:rsid w:val="00274DB2"/>
    <w:rsid w:val="002B5594"/>
    <w:rsid w:val="002C64A0"/>
    <w:rsid w:val="002E354C"/>
    <w:rsid w:val="00305838"/>
    <w:rsid w:val="00320849"/>
    <w:rsid w:val="003214E7"/>
    <w:rsid w:val="003A1146"/>
    <w:rsid w:val="003B3295"/>
    <w:rsid w:val="0041222D"/>
    <w:rsid w:val="004435F9"/>
    <w:rsid w:val="004457B4"/>
    <w:rsid w:val="004514C4"/>
    <w:rsid w:val="0047030D"/>
    <w:rsid w:val="004935B2"/>
    <w:rsid w:val="004A2406"/>
    <w:rsid w:val="0050461A"/>
    <w:rsid w:val="0050508F"/>
    <w:rsid w:val="00546D3C"/>
    <w:rsid w:val="00625231"/>
    <w:rsid w:val="00656D25"/>
    <w:rsid w:val="0068330F"/>
    <w:rsid w:val="006834FE"/>
    <w:rsid w:val="0068603C"/>
    <w:rsid w:val="006B07FA"/>
    <w:rsid w:val="006C3CCF"/>
    <w:rsid w:val="006D1692"/>
    <w:rsid w:val="006D3138"/>
    <w:rsid w:val="006E3B55"/>
    <w:rsid w:val="00733755"/>
    <w:rsid w:val="0078699F"/>
    <w:rsid w:val="00794AB0"/>
    <w:rsid w:val="0081508E"/>
    <w:rsid w:val="00852B25"/>
    <w:rsid w:val="009624E1"/>
    <w:rsid w:val="00963058"/>
    <w:rsid w:val="0097515A"/>
    <w:rsid w:val="009F2285"/>
    <w:rsid w:val="00A02D58"/>
    <w:rsid w:val="00A53A95"/>
    <w:rsid w:val="00A65DCC"/>
    <w:rsid w:val="00A83174"/>
    <w:rsid w:val="00B37553"/>
    <w:rsid w:val="00B5324A"/>
    <w:rsid w:val="00BD4347"/>
    <w:rsid w:val="00C31780"/>
    <w:rsid w:val="00CC3384"/>
    <w:rsid w:val="00CC5F6E"/>
    <w:rsid w:val="00CD475E"/>
    <w:rsid w:val="00D67F79"/>
    <w:rsid w:val="00DC29F5"/>
    <w:rsid w:val="00DE451C"/>
    <w:rsid w:val="00E51C76"/>
    <w:rsid w:val="00EF4C25"/>
    <w:rsid w:val="00F07BCB"/>
    <w:rsid w:val="00F776A0"/>
    <w:rsid w:val="00F9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5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2D5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33755"/>
    <w:rPr>
      <w:sz w:val="2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03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D2E0EF"/>
                        <w:left w:val="single" w:sz="6" w:space="5" w:color="D2E0EF"/>
                        <w:bottom w:val="single" w:sz="6" w:space="2" w:color="D2E0EF"/>
                        <w:right w:val="single" w:sz="6" w:space="20" w:color="D2E0EF"/>
                      </w:divBdr>
                    </w:div>
                  </w:divsChild>
                </w:div>
              </w:divsChild>
            </w:div>
          </w:divsChild>
        </w:div>
      </w:divsChild>
    </w:div>
    <w:div w:id="777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limpiada-rgii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1</Pages>
  <Words>263</Words>
  <Characters>1503</Characters>
  <Application>Microsoft Office Outlook</Application>
  <DocSecurity>0</DocSecurity>
  <Lines>0</Lines>
  <Paragraphs>0</Paragraphs>
  <ScaleCrop>false</ScaleCrop>
  <Company>РГИИС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Третья Всероссийская Олимпиада</dc:title>
  <dc:subject/>
  <dc:creator>simonov</dc:creator>
  <cp:keywords/>
  <dc:description/>
  <cp:lastModifiedBy>n.boeva</cp:lastModifiedBy>
  <cp:revision>6</cp:revision>
  <cp:lastPrinted>2011-06-14T11:27:00Z</cp:lastPrinted>
  <dcterms:created xsi:type="dcterms:W3CDTF">2013-05-21T07:49:00Z</dcterms:created>
  <dcterms:modified xsi:type="dcterms:W3CDTF">2013-06-25T13:59:00Z</dcterms:modified>
</cp:coreProperties>
</file>