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FC" w:rsidRDefault="004A0A2E" w:rsidP="006C11FC">
      <w:pPr>
        <w:pStyle w:val="Standard"/>
        <w:jc w:val="both"/>
        <w:rPr>
          <w:b/>
          <w:bCs/>
          <w:color w:val="666666"/>
          <w:sz w:val="22"/>
        </w:rPr>
      </w:pPr>
      <w:r w:rsidRPr="004A0A2E">
        <w:rPr>
          <w:b/>
          <w:bCs/>
          <w:noProof/>
          <w:color w:val="666666"/>
          <w:sz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34806" wp14:editId="7C4EF67A">
                <wp:simplePos x="0" y="0"/>
                <wp:positionH relativeFrom="column">
                  <wp:posOffset>3422015</wp:posOffset>
                </wp:positionH>
                <wp:positionV relativeFrom="paragraph">
                  <wp:posOffset>1065530</wp:posOffset>
                </wp:positionV>
                <wp:extent cx="2374265" cy="5143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2E" w:rsidRDefault="004A0A2E" w:rsidP="004A0A2E">
                            <w:pPr>
                              <w:jc w:val="right"/>
                            </w:pPr>
                            <w:proofErr w:type="spellStart"/>
                            <w:r>
                              <w:t>Národní</w:t>
                            </w:r>
                            <w:proofErr w:type="spellEnd"/>
                            <w:r>
                              <w:t xml:space="preserve"> E-</w:t>
                            </w:r>
                            <w:proofErr w:type="spellStart"/>
                            <w:r>
                              <w:t>zpravodaj</w:t>
                            </w:r>
                            <w:proofErr w:type="spellEnd"/>
                          </w:p>
                          <w:p w:rsidR="004A0A2E" w:rsidRDefault="004A0A2E" w:rsidP="004A0A2E">
                            <w:pPr>
                              <w:jc w:val="right"/>
                            </w:pPr>
                            <w:proofErr w:type="spellStart"/>
                            <w:r>
                              <w:t>Číslo</w:t>
                            </w:r>
                            <w:proofErr w:type="spellEnd"/>
                            <w:r>
                              <w:t xml:space="preserve"> 1, </w:t>
                            </w:r>
                            <w:proofErr w:type="spellStart"/>
                            <w:r>
                              <w:t>Duben</w:t>
                            </w:r>
                            <w:proofErr w:type="spellEnd"/>
                            <w:r>
                              <w:t xml:space="preserve"> 2014</w:t>
                            </w:r>
                          </w:p>
                          <w:p w:rsidR="004A0A2E" w:rsidRDefault="004A0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9.45pt;margin-top:83.9pt;width:186.95pt;height:4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" filled="f" stroked="f">
                <v:textbox>
                  <w:txbxContent>
                    <w:p w:rsidR="004A0A2E" w:rsidRDefault="004A0A2E" w:rsidP="004A0A2E">
                      <w:pPr>
                        <w:jc w:val="right"/>
                      </w:pPr>
                      <w:proofErr w:type="spellStart"/>
                      <w:r>
                        <w:t>Národní</w:t>
                      </w:r>
                      <w:proofErr w:type="spellEnd"/>
                      <w:r>
                        <w:t xml:space="preserve"> E-</w:t>
                      </w:r>
                      <w:proofErr w:type="spellStart"/>
                      <w:r>
                        <w:t>zpravodaj</w:t>
                      </w:r>
                      <w:proofErr w:type="spellEnd"/>
                    </w:p>
                    <w:p w:rsidR="004A0A2E" w:rsidRDefault="004A0A2E" w:rsidP="004A0A2E">
                      <w:pPr>
                        <w:jc w:val="right"/>
                      </w:pPr>
                      <w:proofErr w:type="spellStart"/>
                      <w:r>
                        <w:t>Číslo</w:t>
                      </w:r>
                      <w:proofErr w:type="spellEnd"/>
                      <w:r>
                        <w:t xml:space="preserve"> 1, </w:t>
                      </w:r>
                      <w:proofErr w:type="spellStart"/>
                      <w:r>
                        <w:t>Duben</w:t>
                      </w:r>
                      <w:proofErr w:type="spellEnd"/>
                      <w:r>
                        <w:t xml:space="preserve"> 2014</w:t>
                      </w:r>
                    </w:p>
                    <w:p w:rsidR="004A0A2E" w:rsidRDefault="004A0A2E"/>
                  </w:txbxContent>
                </v:textbox>
              </v:shape>
            </w:pict>
          </mc:Fallback>
        </mc:AlternateContent>
      </w:r>
    </w:p>
    <w:p w:rsidR="00FD5083" w:rsidRDefault="006C11FC" w:rsidP="006C11FC">
      <w:pPr>
        <w:pStyle w:val="Standard"/>
        <w:jc w:val="both"/>
        <w:rPr>
          <w:b/>
          <w:bCs/>
          <w:color w:val="666666"/>
          <w:sz w:val="22"/>
        </w:rPr>
      </w:pPr>
      <w:r>
        <w:rPr>
          <w:noProof/>
          <w:lang w:val="cs-CZ" w:eastAsia="cs-CZ"/>
        </w:rPr>
        <w:drawing>
          <wp:anchor distT="0" distB="0" distL="114300" distR="114300" simplePos="0" relativeHeight="17" behindDoc="0" locked="0" layoutInCell="1" allowOverlap="1" wp14:anchorId="6A878B06" wp14:editId="6CED64A1">
            <wp:simplePos x="0" y="0"/>
            <wp:positionH relativeFrom="column">
              <wp:posOffset>-540385</wp:posOffset>
            </wp:positionH>
            <wp:positionV relativeFrom="page">
              <wp:posOffset>-60325</wp:posOffset>
            </wp:positionV>
            <wp:extent cx="6659245" cy="3397885"/>
            <wp:effectExtent l="0" t="0" r="8255" b="0"/>
            <wp:wrapSquare wrapText="bothSides"/>
            <wp:docPr id="11" name="kop newslet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49" r="49"/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2" behindDoc="0" locked="0" layoutInCell="1" allowOverlap="1" wp14:anchorId="6A3A7390" wp14:editId="5F705DE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3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4" behindDoc="0" locked="0" layoutInCell="1" allowOverlap="1" wp14:anchorId="74CFA47C" wp14:editId="5CE6180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4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5" behindDoc="0" locked="0" layoutInCell="1" allowOverlap="1" wp14:anchorId="02342BBF" wp14:editId="267EED25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5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6" behindDoc="0" locked="0" layoutInCell="1" allowOverlap="1" wp14:anchorId="6E5C651B" wp14:editId="699FA44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6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8" behindDoc="0" locked="0" layoutInCell="1" allowOverlap="1" wp14:anchorId="2C6E5884" wp14:editId="20468B2F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7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10" behindDoc="0" locked="0" layoutInCell="1" allowOverlap="1" wp14:anchorId="4D564BA3" wp14:editId="02A0839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382760" cy="127440"/>
            <wp:effectExtent l="0" t="0" r="7890" b="5910"/>
            <wp:wrapSquare wrapText="bothSides"/>
            <wp:docPr id="8" name="Stre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760" cy="12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14" behindDoc="0" locked="0" layoutInCell="1" allowOverlap="1" wp14:anchorId="62E4BD06" wp14:editId="7C347D7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170080" cy="416880"/>
            <wp:effectExtent l="0" t="0" r="1620" b="2220"/>
            <wp:wrapSquare wrapText="bothSides"/>
            <wp:docPr id="9" name="Logo iee 2014 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080" cy="4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noProof/>
          <w:lang w:val="cs-CZ" w:eastAsia="cs-CZ"/>
        </w:rPr>
        <w:drawing>
          <wp:anchor distT="0" distB="0" distL="114300" distR="114300" simplePos="0" relativeHeight="16" behindDoc="0" locked="0" layoutInCell="1" allowOverlap="1" wp14:anchorId="04BE8A30" wp14:editId="1CC8176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476760" cy="1238039"/>
            <wp:effectExtent l="0" t="0" r="240" b="211"/>
            <wp:wrapSquare wrapText="bothSides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760" cy="12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77F">
        <w:rPr>
          <w:b/>
          <w:bCs/>
          <w:color w:val="666666"/>
          <w:sz w:val="22"/>
        </w:rPr>
        <w:t>Traffic Snake Game</w:t>
      </w:r>
      <w:r w:rsidR="00DC277F" w:rsidRPr="006C11FC">
        <w:rPr>
          <w:b/>
          <w:bCs/>
          <w:color w:val="666666"/>
          <w:sz w:val="22"/>
          <w:lang w:val="cs-CZ"/>
        </w:rPr>
        <w:t xml:space="preserve"> po celé Evropě</w:t>
      </w:r>
    </w:p>
    <w:p w:rsidR="00FD5083" w:rsidRDefault="00DC277F" w:rsidP="006C11FC">
      <w:pPr>
        <w:pStyle w:val="Standard"/>
        <w:jc w:val="both"/>
      </w:pPr>
      <w:r>
        <w:rPr>
          <w:color w:val="auto"/>
        </w:rPr>
        <w:t>Po</w:t>
      </w:r>
      <w:r w:rsidRPr="006C11FC">
        <w:rPr>
          <w:color w:val="auto"/>
          <w:lang w:val="cs-CZ"/>
        </w:rPr>
        <w:t xml:space="preserve"> úspěchu hry</w:t>
      </w:r>
      <w:r>
        <w:rPr>
          <w:color w:val="auto"/>
        </w:rPr>
        <w:t xml:space="preserve"> Traffic Snake Game</w:t>
      </w:r>
      <w:r w:rsidRPr="006C11FC">
        <w:rPr>
          <w:color w:val="auto"/>
          <w:lang w:val="cs-CZ"/>
        </w:rPr>
        <w:t xml:space="preserve"> ve Flandrech</w:t>
      </w:r>
      <w:r>
        <w:rPr>
          <w:color w:val="auto"/>
        </w:rPr>
        <w:t xml:space="preserve"> </w:t>
      </w:r>
      <w:r w:rsidRPr="006C11FC">
        <w:rPr>
          <w:color w:val="auto"/>
          <w:lang w:val="cs-CZ"/>
        </w:rPr>
        <w:t>(Belgie</w:t>
      </w:r>
      <w:r>
        <w:rPr>
          <w:color w:val="auto"/>
        </w:rPr>
        <w:t>),</w:t>
      </w:r>
      <w:r w:rsidRPr="006C11FC">
        <w:rPr>
          <w:color w:val="auto"/>
          <w:lang w:val="cs-CZ"/>
        </w:rPr>
        <w:t xml:space="preserve"> Rakousku</w:t>
      </w:r>
      <w:r>
        <w:rPr>
          <w:color w:val="auto"/>
        </w:rPr>
        <w:t xml:space="preserve"> a</w:t>
      </w:r>
      <w:r w:rsidRPr="006C11FC">
        <w:rPr>
          <w:color w:val="auto"/>
          <w:lang w:val="cs-CZ"/>
        </w:rPr>
        <w:t xml:space="preserve"> Nizozem</w:t>
      </w:r>
      <w:r w:rsidR="00D41F44">
        <w:rPr>
          <w:color w:val="auto"/>
          <w:lang w:val="cs-CZ"/>
        </w:rPr>
        <w:t>sku</w:t>
      </w:r>
      <w:r>
        <w:rPr>
          <w:color w:val="auto"/>
        </w:rPr>
        <w:t>, se k</w:t>
      </w:r>
      <w:r w:rsidRPr="006C11FC">
        <w:rPr>
          <w:color w:val="auto"/>
          <w:lang w:val="cs-CZ"/>
        </w:rPr>
        <w:t xml:space="preserve"> síti</w:t>
      </w:r>
      <w:r>
        <w:rPr>
          <w:color w:val="auto"/>
        </w:rPr>
        <w:t xml:space="preserve"> Traffic Snake Game v</w:t>
      </w:r>
      <w:r w:rsidRPr="006C11FC">
        <w:rPr>
          <w:color w:val="auto"/>
          <w:lang w:val="cs-CZ"/>
        </w:rPr>
        <w:t xml:space="preserve"> příštím školním roce připojí i Česká republika</w:t>
      </w:r>
      <w:r>
        <w:rPr>
          <w:color w:val="auto"/>
        </w:rPr>
        <w:t>.</w:t>
      </w:r>
      <w:r w:rsidRPr="006C11FC">
        <w:rPr>
          <w:color w:val="auto"/>
          <w:lang w:val="cs-CZ"/>
        </w:rPr>
        <w:t xml:space="preserve"> Kampaně budou probíhat celkem</w:t>
      </w:r>
      <w:r>
        <w:rPr>
          <w:color w:val="auto"/>
        </w:rPr>
        <w:t xml:space="preserve"> v 18</w:t>
      </w:r>
      <w:r w:rsidRPr="006C11FC">
        <w:rPr>
          <w:color w:val="auto"/>
          <w:lang w:val="cs-CZ"/>
        </w:rPr>
        <w:t xml:space="preserve"> evropských</w:t>
      </w:r>
      <w:r w:rsidRPr="00DA2CA3">
        <w:rPr>
          <w:color w:val="auto"/>
          <w:lang w:val="cs-CZ"/>
        </w:rPr>
        <w:t xml:space="preserve"> zemích</w:t>
      </w:r>
      <w:r>
        <w:rPr>
          <w:color w:val="auto"/>
        </w:rPr>
        <w:t>.</w:t>
      </w:r>
      <w:r w:rsidRPr="00DA2CA3">
        <w:rPr>
          <w:color w:val="auto"/>
          <w:lang w:val="cs-CZ"/>
        </w:rPr>
        <w:t xml:space="preserve"> Cílem hry</w:t>
      </w:r>
      <w:r>
        <w:rPr>
          <w:color w:val="auto"/>
        </w:rPr>
        <w:t xml:space="preserve"> je</w:t>
      </w:r>
      <w:r w:rsidRPr="00DA2CA3">
        <w:rPr>
          <w:color w:val="auto"/>
          <w:lang w:val="cs-CZ"/>
        </w:rPr>
        <w:t xml:space="preserve"> motivovat děti</w:t>
      </w:r>
      <w:r>
        <w:rPr>
          <w:color w:val="auto"/>
        </w:rPr>
        <w:t xml:space="preserve"> a</w:t>
      </w:r>
      <w:r w:rsidRPr="000E3849">
        <w:rPr>
          <w:color w:val="auto"/>
          <w:lang w:val="cs-CZ"/>
        </w:rPr>
        <w:t xml:space="preserve"> jejich rodiče</w:t>
      </w:r>
      <w:r>
        <w:rPr>
          <w:color w:val="auto"/>
        </w:rPr>
        <w:t>,</w:t>
      </w:r>
      <w:r w:rsidRPr="000E3849">
        <w:rPr>
          <w:color w:val="auto"/>
          <w:lang w:val="cs-CZ"/>
        </w:rPr>
        <w:t xml:space="preserve"> aby místo</w:t>
      </w:r>
      <w:r w:rsidR="006C11FC" w:rsidRPr="000E3849">
        <w:rPr>
          <w:color w:val="auto"/>
          <w:lang w:val="cs-CZ"/>
        </w:rPr>
        <w:t xml:space="preserve"> cest</w:t>
      </w:r>
      <w:r w:rsidR="00DA2CA3" w:rsidRPr="000E3849">
        <w:rPr>
          <w:color w:val="auto"/>
          <w:lang w:val="cs-CZ"/>
        </w:rPr>
        <w:t>ování</w:t>
      </w:r>
      <w:r w:rsidR="006C11FC" w:rsidRPr="000E3849">
        <w:rPr>
          <w:color w:val="auto"/>
          <w:lang w:val="cs-CZ"/>
        </w:rPr>
        <w:t xml:space="preserve"> </w:t>
      </w:r>
      <w:r w:rsidRPr="000E3849">
        <w:rPr>
          <w:color w:val="auto"/>
          <w:lang w:val="cs-CZ"/>
        </w:rPr>
        <w:t>automobilem chodili</w:t>
      </w:r>
      <w:r>
        <w:rPr>
          <w:color w:val="auto"/>
        </w:rPr>
        <w:t xml:space="preserve"> do</w:t>
      </w:r>
      <w:r w:rsidRPr="000E3849">
        <w:rPr>
          <w:color w:val="auto"/>
          <w:lang w:val="cs-CZ"/>
        </w:rPr>
        <w:t xml:space="preserve"> školy </w:t>
      </w:r>
      <w:r w:rsidR="00DA2CA3" w:rsidRPr="000E3849">
        <w:rPr>
          <w:color w:val="auto"/>
          <w:lang w:val="cs-CZ"/>
        </w:rPr>
        <w:t>pěšky</w:t>
      </w:r>
      <w:r w:rsidR="00DA2CA3">
        <w:rPr>
          <w:color w:val="auto"/>
        </w:rPr>
        <w:t>,</w:t>
      </w:r>
      <w:r w:rsidRPr="000E3849">
        <w:rPr>
          <w:color w:val="auto"/>
          <w:lang w:val="cs-CZ"/>
        </w:rPr>
        <w:t xml:space="preserve"> je</w:t>
      </w:r>
      <w:r w:rsidRPr="000E3849">
        <w:rPr>
          <w:lang w:val="cs-CZ"/>
        </w:rPr>
        <w:t>zdili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</w:t>
      </w:r>
      <w:proofErr w:type="spellStart"/>
      <w:r>
        <w:t>veřejnou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.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rPr>
          <w:color w:val="auto"/>
        </w:rPr>
        <w:t>nově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vytvořené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sítě</w:t>
      </w:r>
      <w:proofErr w:type="spellEnd"/>
      <w:r>
        <w:rPr>
          <w:color w:val="auto"/>
        </w:rPr>
        <w:t xml:space="preserve"> </w:t>
      </w:r>
      <w:r>
        <w:t xml:space="preserve">Traffic Snake Game se </w:t>
      </w:r>
      <w:proofErr w:type="spellStart"/>
      <w:r>
        <w:t>konalo</w:t>
      </w:r>
      <w:proofErr w:type="spellEnd"/>
      <w:r>
        <w:t xml:space="preserve"> v </w:t>
      </w:r>
      <w:proofErr w:type="spellStart"/>
      <w:r>
        <w:t>belgickém</w:t>
      </w:r>
      <w:proofErr w:type="spellEnd"/>
      <w:r>
        <w:t xml:space="preserve"> </w:t>
      </w:r>
      <w:proofErr w:type="spellStart"/>
      <w:proofErr w:type="gramStart"/>
      <w:r>
        <w:t>Leuvenu</w:t>
      </w:r>
      <w:proofErr w:type="spellEnd"/>
      <w:r>
        <w:t xml:space="preserve">  27</w:t>
      </w:r>
      <w:proofErr w:type="gramEnd"/>
      <w:r>
        <w:t xml:space="preserve">. </w:t>
      </w:r>
      <w:proofErr w:type="gramStart"/>
      <w:r>
        <w:t>a</w:t>
      </w:r>
      <w:proofErr w:type="gramEnd"/>
      <w:r>
        <w:t xml:space="preserve"> 28. </w:t>
      </w:r>
      <w:proofErr w:type="spellStart"/>
      <w:proofErr w:type="gramStart"/>
      <w:r>
        <w:t>března</w:t>
      </w:r>
      <w:proofErr w:type="spellEnd"/>
      <w:proofErr w:type="gramEnd"/>
      <w:r>
        <w:t>.</w:t>
      </w:r>
    </w:p>
    <w:p w:rsidR="00FD5083" w:rsidRDefault="00DC277F" w:rsidP="006C11FC">
      <w:pPr>
        <w:pStyle w:val="Standard"/>
        <w:spacing w:after="0"/>
        <w:jc w:val="both"/>
      </w:pPr>
      <w:r>
        <w:rPr>
          <w:noProof/>
          <w:lang w:val="cs-CZ" w:eastAsia="cs-CZ"/>
        </w:rPr>
        <w:drawing>
          <wp:inline distT="0" distB="0" distL="0" distR="0" wp14:anchorId="4336743A" wp14:editId="1B15BC8D">
            <wp:extent cx="5553000" cy="2219399"/>
            <wp:effectExtent l="0" t="0" r="0" b="9451"/>
            <wp:docPr id="1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6453" b="5205"/>
                    <a:stretch>
                      <a:fillRect/>
                    </a:stretch>
                  </pic:blipFill>
                  <pic:spPr>
                    <a:xfrm>
                      <a:off x="0" y="0"/>
                      <a:ext cx="5553000" cy="22193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C277F" w:rsidP="006C11FC">
      <w:pPr>
        <w:pStyle w:val="Standard"/>
        <w:spacing w:after="40"/>
        <w:jc w:val="both"/>
        <w:rPr>
          <w:b/>
          <w:bCs/>
          <w:color w:val="7F7F7F"/>
          <w:sz w:val="18"/>
          <w:szCs w:val="18"/>
        </w:rPr>
      </w:pPr>
      <w:proofErr w:type="spellStart"/>
      <w:r>
        <w:rPr>
          <w:b/>
          <w:bCs/>
          <w:color w:val="7F7F7F"/>
          <w:sz w:val="18"/>
          <w:szCs w:val="18"/>
        </w:rPr>
        <w:t>Part</w:t>
      </w:r>
      <w:r w:rsidR="006C11FC">
        <w:rPr>
          <w:b/>
          <w:bCs/>
          <w:color w:val="7F7F7F"/>
          <w:sz w:val="18"/>
          <w:szCs w:val="18"/>
        </w:rPr>
        <w:t>neři</w:t>
      </w:r>
      <w:proofErr w:type="spellEnd"/>
      <w:r w:rsidR="006C11FC">
        <w:rPr>
          <w:b/>
          <w:bCs/>
          <w:color w:val="7F7F7F"/>
          <w:sz w:val="18"/>
          <w:szCs w:val="18"/>
        </w:rPr>
        <w:t xml:space="preserve"> </w:t>
      </w:r>
      <w:proofErr w:type="spellStart"/>
      <w:r w:rsidR="006C11FC">
        <w:rPr>
          <w:b/>
          <w:bCs/>
          <w:color w:val="7F7F7F"/>
          <w:sz w:val="18"/>
          <w:szCs w:val="18"/>
        </w:rPr>
        <w:t>přítomní</w:t>
      </w:r>
      <w:proofErr w:type="spellEnd"/>
      <w:r w:rsidR="006C11FC">
        <w:rPr>
          <w:b/>
          <w:bCs/>
          <w:color w:val="7F7F7F"/>
          <w:sz w:val="18"/>
          <w:szCs w:val="18"/>
        </w:rPr>
        <w:t xml:space="preserve"> </w:t>
      </w:r>
      <w:proofErr w:type="spellStart"/>
      <w:proofErr w:type="gramStart"/>
      <w:r w:rsidR="006C11FC">
        <w:rPr>
          <w:b/>
          <w:bCs/>
          <w:color w:val="7F7F7F"/>
          <w:sz w:val="18"/>
          <w:szCs w:val="18"/>
        </w:rPr>
        <w:t>na</w:t>
      </w:r>
      <w:proofErr w:type="spellEnd"/>
      <w:proofErr w:type="gramEnd"/>
      <w:r w:rsidR="006C11FC">
        <w:rPr>
          <w:b/>
          <w:bCs/>
          <w:color w:val="7F7F7F"/>
          <w:sz w:val="18"/>
          <w:szCs w:val="18"/>
        </w:rPr>
        <w:t xml:space="preserve"> </w:t>
      </w:r>
      <w:proofErr w:type="spellStart"/>
      <w:r w:rsidR="006C11FC">
        <w:rPr>
          <w:b/>
          <w:bCs/>
          <w:color w:val="7F7F7F"/>
          <w:sz w:val="18"/>
          <w:szCs w:val="18"/>
        </w:rPr>
        <w:t>úvodním</w:t>
      </w:r>
      <w:proofErr w:type="spellEnd"/>
      <w:r w:rsidR="006C11FC">
        <w:rPr>
          <w:b/>
          <w:bCs/>
          <w:color w:val="7F7F7F"/>
          <w:sz w:val="18"/>
          <w:szCs w:val="18"/>
        </w:rPr>
        <w:t xml:space="preserve"> </w:t>
      </w:r>
      <w:proofErr w:type="spellStart"/>
      <w:r w:rsidR="006C11FC">
        <w:rPr>
          <w:b/>
          <w:bCs/>
          <w:color w:val="7F7F7F"/>
          <w:sz w:val="18"/>
          <w:szCs w:val="18"/>
        </w:rPr>
        <w:t>setkání</w:t>
      </w:r>
      <w:proofErr w:type="spellEnd"/>
      <w:r w:rsidR="006C11FC">
        <w:rPr>
          <w:b/>
          <w:bCs/>
          <w:color w:val="7F7F7F"/>
          <w:sz w:val="18"/>
          <w:szCs w:val="18"/>
        </w:rPr>
        <w:t xml:space="preserve"> v </w:t>
      </w:r>
      <w:proofErr w:type="spellStart"/>
      <w:r>
        <w:rPr>
          <w:b/>
          <w:bCs/>
          <w:color w:val="7F7F7F"/>
          <w:sz w:val="18"/>
          <w:szCs w:val="18"/>
        </w:rPr>
        <w:t>Leuven</w:t>
      </w:r>
      <w:r w:rsidR="006C11FC">
        <w:rPr>
          <w:b/>
          <w:bCs/>
          <w:color w:val="7F7F7F"/>
          <w:sz w:val="18"/>
          <w:szCs w:val="18"/>
        </w:rPr>
        <w:t>u</w:t>
      </w:r>
      <w:proofErr w:type="spellEnd"/>
    </w:p>
    <w:p w:rsidR="006C11FC" w:rsidRDefault="006C11FC" w:rsidP="006C11FC">
      <w:pPr>
        <w:pStyle w:val="Standard"/>
        <w:spacing w:after="40"/>
        <w:jc w:val="both"/>
        <w:rPr>
          <w:b/>
          <w:bCs/>
          <w:color w:val="7F7F7F"/>
          <w:sz w:val="18"/>
          <w:szCs w:val="18"/>
        </w:rPr>
      </w:pPr>
    </w:p>
    <w:p w:rsidR="00FD5083" w:rsidRDefault="00DC277F" w:rsidP="006C11FC">
      <w:pPr>
        <w:pStyle w:val="Standard"/>
        <w:jc w:val="both"/>
      </w:pPr>
      <w:r>
        <w:rPr>
          <w:noProof/>
          <w:lang w:val="cs-CZ" w:eastAsia="cs-CZ"/>
        </w:rPr>
        <w:drawing>
          <wp:inline distT="0" distB="0" distL="0" distR="0" wp14:anchorId="2BEF1AC8" wp14:editId="0EE32EEB">
            <wp:extent cx="1383119" cy="127080"/>
            <wp:effectExtent l="0" t="0" r="7531" b="6270"/>
            <wp:docPr id="13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B43932" w:rsidP="006C11FC">
      <w:pPr>
        <w:pStyle w:val="Standard"/>
        <w:jc w:val="both"/>
        <w:rPr>
          <w:b/>
          <w:bCs/>
          <w:color w:val="666666"/>
          <w:sz w:val="22"/>
        </w:rPr>
      </w:pPr>
      <w:proofErr w:type="spellStart"/>
      <w:r>
        <w:rPr>
          <w:b/>
          <w:bCs/>
          <w:color w:val="666666"/>
          <w:sz w:val="22"/>
        </w:rPr>
        <w:t>Kontext</w:t>
      </w:r>
      <w:proofErr w:type="spellEnd"/>
    </w:p>
    <w:p w:rsidR="00FD5083" w:rsidRDefault="00DC277F" w:rsidP="006C11FC">
      <w:pPr>
        <w:pStyle w:val="Standard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Hra</w:t>
      </w:r>
      <w:proofErr w:type="spellEnd"/>
      <w:r>
        <w:rPr>
          <w:lang w:val="en-US"/>
        </w:rPr>
        <w:t xml:space="preserve"> Traffic Snake Game </w:t>
      </w:r>
      <w:proofErr w:type="spellStart"/>
      <w:r>
        <w:rPr>
          <w:lang w:val="en-US"/>
        </w:rPr>
        <w:t>byla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vytvořena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Mobiel</w:t>
      </w:r>
      <w:proofErr w:type="spellEnd"/>
      <w:r>
        <w:rPr>
          <w:lang w:val="en-US"/>
        </w:rPr>
        <w:t xml:space="preserve"> 21.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Zpočátku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</w:t>
      </w:r>
      <w:proofErr w:type="spellEnd"/>
      <w:r>
        <w:rPr>
          <w:lang w:val="en-US"/>
        </w:rPr>
        <w:t xml:space="preserve"> </w:t>
      </w:r>
      <w:r w:rsidR="002D7227">
        <w:rPr>
          <w:lang w:val="en-US"/>
        </w:rPr>
        <w:t xml:space="preserve">            </w:t>
      </w:r>
      <w:r w:rsidR="00335854">
        <w:rPr>
          <w:lang w:val="en-US"/>
        </w:rPr>
        <w:t>s</w:t>
      </w:r>
      <w:r w:rsidR="002D7227">
        <w:rPr>
          <w:lang w:val="en-US"/>
        </w:rPr>
        <w:t xml:space="preserve"> </w:t>
      </w:r>
      <w:proofErr w:type="spellStart"/>
      <w:r>
        <w:rPr>
          <w:lang w:val="en-US"/>
        </w:rPr>
        <w:t>hrstkou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zapojených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nyní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Flandrech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každoročně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účastní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kolem</w:t>
      </w:r>
      <w:proofErr w:type="spellEnd"/>
      <w:r>
        <w:rPr>
          <w:lang w:val="en-US"/>
        </w:rPr>
        <w:t xml:space="preserve"> 1</w:t>
      </w:r>
      <w:r w:rsidR="002D7227">
        <w:rPr>
          <w:lang w:val="en-US"/>
        </w:rPr>
        <w:t xml:space="preserve"> </w:t>
      </w:r>
      <w:r>
        <w:rPr>
          <w:lang w:val="en-US"/>
        </w:rPr>
        <w:t xml:space="preserve">000 </w:t>
      </w:r>
      <w:proofErr w:type="spellStart"/>
      <w:r>
        <w:rPr>
          <w:lang w:val="en-US"/>
        </w:rPr>
        <w:t>škol</w:t>
      </w:r>
      <w:proofErr w:type="spellEnd"/>
      <w:r>
        <w:rPr>
          <w:lang w:val="en-US"/>
        </w:rPr>
        <w:t xml:space="preserve">, 200 000 </w:t>
      </w:r>
      <w:proofErr w:type="spellStart"/>
      <w:r>
        <w:rPr>
          <w:lang w:val="en-US"/>
        </w:rPr>
        <w:t>dětí</w:t>
      </w:r>
      <w:proofErr w:type="spellEnd"/>
      <w:r>
        <w:rPr>
          <w:lang w:val="en-US"/>
        </w:rPr>
        <w:t xml:space="preserve"> a 150 000 </w:t>
      </w:r>
      <w:proofErr w:type="spellStart"/>
      <w:proofErr w:type="gramStart"/>
      <w:r>
        <w:rPr>
          <w:lang w:val="en-US"/>
        </w:rPr>
        <w:t>rodin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Výsledky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prokázaly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kampaň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úspěšně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zvýšila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využívání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udržitelných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způsobů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dopravy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přispěla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snížení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emisí</w:t>
      </w:r>
      <w:proofErr w:type="spellEnd"/>
      <w:r>
        <w:rPr>
          <w:lang w:val="en-US"/>
        </w:rPr>
        <w:t xml:space="preserve"> CO</w:t>
      </w:r>
      <w:r w:rsidRPr="002D7227">
        <w:rPr>
          <w:vertAlign w:val="subscript"/>
          <w:lang w:val="en-US"/>
        </w:rPr>
        <w:t>2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V </w:t>
      </w:r>
      <w:proofErr w:type="spellStart"/>
      <w:r>
        <w:rPr>
          <w:lang w:val="en-US"/>
        </w:rPr>
        <w:t>současné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připravuje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úspěšné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dalších</w:t>
      </w:r>
      <w:proofErr w:type="spellEnd"/>
      <w:r>
        <w:rPr>
          <w:lang w:val="en-US"/>
        </w:rPr>
        <w:t xml:space="preserve"> 18 </w:t>
      </w:r>
      <w:proofErr w:type="spellStart"/>
      <w:r>
        <w:rPr>
          <w:lang w:val="en-US"/>
        </w:rPr>
        <w:t>zemí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Snahou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motivovat</w:t>
      </w:r>
      <w:proofErr w:type="spellEnd"/>
      <w:r>
        <w:rPr>
          <w:lang w:val="en-US"/>
        </w:rPr>
        <w:t xml:space="preserve"> </w:t>
      </w:r>
      <w:proofErr w:type="spellStart"/>
      <w:r w:rsidR="000E3849">
        <w:rPr>
          <w:lang w:val="en-US"/>
        </w:rPr>
        <w:t>děti</w:t>
      </w:r>
      <w:proofErr w:type="spellEnd"/>
      <w:r w:rsidR="000E3849">
        <w:rPr>
          <w:lang w:val="en-US"/>
        </w:rPr>
        <w:t xml:space="preserve"> a </w:t>
      </w:r>
      <w:proofErr w:type="spellStart"/>
      <w:r>
        <w:rPr>
          <w:lang w:val="en-US"/>
        </w:rPr>
        <w:t>rodiče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využívání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alternativních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druhů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dopravy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cestách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škol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výlety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Kampaň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zábavná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efektivní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snadná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organizaci</w:t>
      </w:r>
      <w:proofErr w:type="spellEnd"/>
      <w:r>
        <w:rPr>
          <w:lang w:val="en-US"/>
        </w:rPr>
        <w:t>.</w:t>
      </w:r>
    </w:p>
    <w:p w:rsidR="00FD5083" w:rsidRDefault="00DC277F" w:rsidP="006C11FC">
      <w:pPr>
        <w:pStyle w:val="Standard"/>
        <w:jc w:val="both"/>
      </w:pPr>
      <w:r>
        <w:rPr>
          <w:noProof/>
          <w:lang w:val="cs-CZ" w:eastAsia="cs-CZ"/>
        </w:rPr>
        <w:drawing>
          <wp:inline distT="0" distB="0" distL="0" distR="0" wp14:anchorId="3C8BB30E" wp14:editId="5660F714">
            <wp:extent cx="1383119" cy="127080"/>
            <wp:effectExtent l="0" t="0" r="7531" b="6270"/>
            <wp:docPr id="1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C277F" w:rsidP="006C11FC">
      <w:pPr>
        <w:pStyle w:val="Standard"/>
        <w:jc w:val="both"/>
        <w:rPr>
          <w:b/>
          <w:bCs/>
          <w:color w:val="666666"/>
          <w:sz w:val="22"/>
        </w:rPr>
      </w:pPr>
      <w:proofErr w:type="spellStart"/>
      <w:r>
        <w:rPr>
          <w:b/>
          <w:bCs/>
          <w:color w:val="666666"/>
          <w:sz w:val="22"/>
        </w:rPr>
        <w:t>Jednoduchá</w:t>
      </w:r>
      <w:proofErr w:type="spellEnd"/>
      <w:r>
        <w:rPr>
          <w:b/>
          <w:bCs/>
          <w:color w:val="666666"/>
          <w:sz w:val="22"/>
        </w:rPr>
        <w:t xml:space="preserve">, ale </w:t>
      </w:r>
      <w:proofErr w:type="spellStart"/>
      <w:r>
        <w:rPr>
          <w:b/>
          <w:bCs/>
          <w:color w:val="666666"/>
          <w:sz w:val="22"/>
        </w:rPr>
        <w:t>efektivní</w:t>
      </w:r>
      <w:proofErr w:type="spellEnd"/>
      <w:r>
        <w:rPr>
          <w:b/>
          <w:bCs/>
          <w:color w:val="666666"/>
          <w:sz w:val="22"/>
        </w:rPr>
        <w:t xml:space="preserve"> </w:t>
      </w:r>
      <w:proofErr w:type="spellStart"/>
      <w:r>
        <w:rPr>
          <w:b/>
          <w:bCs/>
          <w:color w:val="666666"/>
          <w:sz w:val="22"/>
        </w:rPr>
        <w:t>hra</w:t>
      </w:r>
      <w:proofErr w:type="spellEnd"/>
    </w:p>
    <w:p w:rsidR="00FD5083" w:rsidRDefault="00DC277F" w:rsidP="006C11FC">
      <w:pPr>
        <w:pStyle w:val="Standard"/>
        <w:jc w:val="both"/>
      </w:pPr>
      <w:r>
        <w:t xml:space="preserve">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</w:t>
      </w:r>
      <w:proofErr w:type="spellStart"/>
      <w:r>
        <w:t>děti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lepí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puntí</w:t>
      </w:r>
      <w:r>
        <w:t>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hada</w:t>
      </w:r>
      <w:proofErr w:type="spellEnd"/>
      <w:r>
        <w:t xml:space="preserve"> </w:t>
      </w:r>
      <w:proofErr w:type="spellStart"/>
      <w:r>
        <w:t>pokaždé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cestě</w:t>
      </w:r>
      <w:proofErr w:type="spellEnd"/>
      <w:r>
        <w:t xml:space="preserve"> do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využijí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gramStart"/>
      <w:r>
        <w:t xml:space="preserve">z  </w:t>
      </w:r>
      <w:proofErr w:type="spellStart"/>
      <w:r>
        <w:t>udržitelných</w:t>
      </w:r>
      <w:proofErr w:type="spellEnd"/>
      <w:proofErr w:type="gramEnd"/>
      <w:r>
        <w:t xml:space="preserve"> </w:t>
      </w:r>
      <w:proofErr w:type="spellStart"/>
      <w:r>
        <w:t>způsobů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(</w:t>
      </w:r>
      <w:proofErr w:type="spellStart"/>
      <w:r>
        <w:t>chůze</w:t>
      </w:r>
      <w:proofErr w:type="spellEnd"/>
      <w:r>
        <w:t xml:space="preserve">, </w:t>
      </w:r>
      <w:proofErr w:type="spellStart"/>
      <w:r>
        <w:t>jízda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,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doprava</w:t>
      </w:r>
      <w:proofErr w:type="spellEnd"/>
      <w:r>
        <w:t xml:space="preserve">, </w:t>
      </w:r>
      <w:proofErr w:type="spellStart"/>
      <w:r w:rsidR="000E3849">
        <w:t>spolujízda</w:t>
      </w:r>
      <w:proofErr w:type="spellEnd"/>
      <w:r>
        <w:t xml:space="preserve">).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hry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cíle</w:t>
      </w:r>
      <w:proofErr w:type="spellEnd"/>
      <w:r>
        <w:t xml:space="preserve">. </w:t>
      </w:r>
      <w:proofErr w:type="spellStart"/>
      <w:r>
        <w:t>Úkolem</w:t>
      </w:r>
      <w:proofErr w:type="spellEnd"/>
      <w:r>
        <w:t xml:space="preserve"> je </w:t>
      </w:r>
      <w:proofErr w:type="spellStart"/>
      <w:r>
        <w:t>mít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kampaně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hada</w:t>
      </w:r>
      <w:proofErr w:type="spellEnd"/>
      <w:r>
        <w:t xml:space="preserve"> </w:t>
      </w:r>
      <w:proofErr w:type="spellStart"/>
      <w:r>
        <w:t>polepeného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vyplnění</w:t>
      </w:r>
      <w:proofErr w:type="spellEnd"/>
      <w:r>
        <w:t xml:space="preserve"> </w:t>
      </w:r>
      <w:proofErr w:type="spellStart"/>
      <w:r>
        <w:t>určitých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 </w:t>
      </w:r>
      <w:proofErr w:type="spellStart"/>
      <w:r>
        <w:t>stanovených</w:t>
      </w:r>
      <w:proofErr w:type="spellEnd"/>
      <w:r w:rsidR="004C7840">
        <w:t xml:space="preserve"> </w:t>
      </w:r>
      <w:proofErr w:type="spellStart"/>
      <w:r w:rsidR="004C7840">
        <w:t>částí</w:t>
      </w:r>
      <w:proofErr w:type="spellEnd"/>
      <w:r w:rsidR="00DB35E1">
        <w:t xml:space="preserve"> </w:t>
      </w:r>
      <w:proofErr w:type="spellStart"/>
      <w:r w:rsidR="00DB35E1">
        <w:t>získáva</w:t>
      </w:r>
      <w:r>
        <w:t>jí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menší</w:t>
      </w:r>
      <w:proofErr w:type="spellEnd"/>
      <w:r>
        <w:t xml:space="preserve"> </w:t>
      </w:r>
      <w:proofErr w:type="spellStart"/>
      <w:r>
        <w:t>odměnu</w:t>
      </w:r>
      <w:proofErr w:type="spellEnd"/>
      <w:r w:rsidR="004C7840">
        <w:t>,</w:t>
      </w:r>
      <w:r>
        <w:rPr>
          <w:color w:val="FF6600"/>
        </w:rPr>
        <w:t xml:space="preserve"> </w:t>
      </w:r>
      <w:proofErr w:type="spellStart"/>
      <w:r w:rsidR="00DB35E1">
        <w:t>jako</w:t>
      </w:r>
      <w:proofErr w:type="spellEnd"/>
      <w:r w:rsidR="00DB35E1">
        <w:t xml:space="preserve"> </w:t>
      </w:r>
      <w:proofErr w:type="spellStart"/>
      <w:r w:rsidR="00DB35E1">
        <w:t>například</w:t>
      </w:r>
      <w:proofErr w:type="spellEnd"/>
      <w:r>
        <w:t xml:space="preserve"> den </w:t>
      </w:r>
      <w:proofErr w:type="spellStart"/>
      <w:r>
        <w:t>bez</w:t>
      </w:r>
      <w:proofErr w:type="spellEnd"/>
      <w:r>
        <w:t xml:space="preserve"> </w:t>
      </w:r>
      <w:proofErr w:type="spellStart"/>
      <w:r>
        <w:t>domácích</w:t>
      </w:r>
      <w:proofErr w:type="spellEnd"/>
      <w:r>
        <w:t xml:space="preserve"> </w:t>
      </w:r>
      <w:proofErr w:type="spellStart"/>
      <w:r>
        <w:t>úkolů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15 </w:t>
      </w:r>
      <w:proofErr w:type="spellStart"/>
      <w:r>
        <w:t>minut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hraní</w:t>
      </w:r>
      <w:proofErr w:type="spellEnd"/>
      <w:r>
        <w:t xml:space="preserve">. </w:t>
      </w:r>
      <w:proofErr w:type="gramStart"/>
      <w:r>
        <w:t>Po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vyplnění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celého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hada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če</w:t>
      </w:r>
      <w:r>
        <w:t>ká</w:t>
      </w:r>
      <w:proofErr w:type="spellEnd"/>
      <w:r>
        <w:t xml:space="preserve"> </w:t>
      </w:r>
      <w:proofErr w:type="spellStart"/>
      <w:r>
        <w:t>dět</w:t>
      </w:r>
      <w:r w:rsidR="00DB35E1">
        <w:t>i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odmě</w:t>
      </w:r>
      <w:r w:rsidR="004C7840">
        <w:t>na</w:t>
      </w:r>
      <w:proofErr w:type="spellEnd"/>
      <w:r w:rsidR="004C7840">
        <w:t xml:space="preserve"> </w:t>
      </w:r>
      <w:proofErr w:type="spellStart"/>
      <w:r w:rsidR="004C7840">
        <w:t>za</w:t>
      </w:r>
      <w:proofErr w:type="spellEnd"/>
      <w:r w:rsidR="004C7840">
        <w:t xml:space="preserve"> </w:t>
      </w:r>
      <w:proofErr w:type="spellStart"/>
      <w:r w:rsidR="004C7840">
        <w:t>splnění</w:t>
      </w:r>
      <w:proofErr w:type="spellEnd"/>
      <w:r w:rsidR="004C7840">
        <w:t xml:space="preserve"> </w:t>
      </w:r>
      <w:proofErr w:type="spellStart"/>
      <w:r w:rsidR="004C7840">
        <w:t>svých</w:t>
      </w:r>
      <w:proofErr w:type="spellEnd"/>
      <w:r w:rsidR="004C7840">
        <w:t xml:space="preserve"> </w:t>
      </w:r>
      <w:proofErr w:type="spellStart"/>
      <w:r w:rsidR="004C7840">
        <w:t>cílů</w:t>
      </w:r>
      <w:proofErr w:type="spellEnd"/>
      <w:r w:rsidR="004C7840">
        <w:t xml:space="preserve">, </w:t>
      </w:r>
      <w:proofErr w:type="spellStart"/>
      <w:r w:rsidR="004C7840">
        <w:t>např</w:t>
      </w:r>
      <w:proofErr w:type="spellEnd"/>
      <w:r w:rsidR="004C7840">
        <w:t>.</w:t>
      </w:r>
      <w:proofErr w:type="gram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přístřešek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kola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pěší</w:t>
      </w:r>
      <w:proofErr w:type="spellEnd"/>
      <w:r w:rsidR="00DB35E1">
        <w:t xml:space="preserve"> </w:t>
      </w:r>
      <w:proofErr w:type="spellStart"/>
      <w:r w:rsidR="00DB35E1">
        <w:t>či</w:t>
      </w:r>
      <w:proofErr w:type="spellEnd"/>
      <w:r w:rsidR="00DB35E1">
        <w:t xml:space="preserve"> </w:t>
      </w:r>
      <w:proofErr w:type="spellStart"/>
      <w:r>
        <w:t>cyklistický</w:t>
      </w:r>
      <w:proofErr w:type="spellEnd"/>
      <w:r>
        <w:t xml:space="preserve"> </w:t>
      </w:r>
      <w:proofErr w:type="spellStart"/>
      <w:r>
        <w:t>výlet</w:t>
      </w:r>
      <w:proofErr w:type="spellEnd"/>
      <w:r>
        <w:t xml:space="preserve">.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týdny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hry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kampaně</w:t>
      </w:r>
      <w:proofErr w:type="spellEnd"/>
      <w:r>
        <w:t xml:space="preserve"> </w:t>
      </w:r>
      <w:proofErr w:type="spellStart"/>
      <w:r>
        <w:t>hodnoceny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analyzovány</w:t>
      </w:r>
      <w:proofErr w:type="spellEnd"/>
      <w:r>
        <w:t>.</w:t>
      </w:r>
    </w:p>
    <w:p w:rsidR="00FD5083" w:rsidRDefault="00DC277F" w:rsidP="006C11FC">
      <w:pPr>
        <w:pStyle w:val="GreenEmphasis"/>
        <w:jc w:val="both"/>
      </w:pPr>
      <w:r>
        <w:rPr>
          <w:noProof/>
          <w:lang w:val="cs-CZ" w:eastAsia="cs-CZ"/>
        </w:rPr>
        <w:drawing>
          <wp:inline distT="0" distB="0" distL="0" distR="0" wp14:anchorId="60F38FAF" wp14:editId="7ADC091B">
            <wp:extent cx="1383119" cy="127080"/>
            <wp:effectExtent l="0" t="0" r="7531" b="6270"/>
            <wp:docPr id="15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C277F" w:rsidP="006C11FC">
      <w:pPr>
        <w:pStyle w:val="Standard"/>
        <w:jc w:val="both"/>
        <w:rPr>
          <w:color w:val="666666"/>
        </w:rPr>
      </w:pPr>
      <w:proofErr w:type="spellStart"/>
      <w:r>
        <w:rPr>
          <w:b/>
          <w:bCs/>
          <w:color w:val="666666"/>
          <w:sz w:val="22"/>
        </w:rPr>
        <w:t>Cíle</w:t>
      </w:r>
      <w:proofErr w:type="spellEnd"/>
    </w:p>
    <w:p w:rsidR="00FD5083" w:rsidRDefault="00DC277F" w:rsidP="006C11FC">
      <w:pPr>
        <w:pStyle w:val="Standard"/>
        <w:jc w:val="both"/>
        <w:rPr>
          <w:color w:val="auto"/>
        </w:rPr>
      </w:pPr>
      <w:r>
        <w:rPr>
          <w:color w:val="auto"/>
        </w:rPr>
        <w:t xml:space="preserve">Traffic Snake Game je </w:t>
      </w:r>
      <w:proofErr w:type="spellStart"/>
      <w:r>
        <w:rPr>
          <w:color w:val="auto"/>
        </w:rPr>
        <w:t>nyní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na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počátku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celoevropské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cesty</w:t>
      </w:r>
      <w:proofErr w:type="spellEnd"/>
      <w:r>
        <w:rPr>
          <w:color w:val="auto"/>
        </w:rPr>
        <w:t xml:space="preserve">. </w:t>
      </w:r>
      <w:r w:rsidR="00DB35E1">
        <w:rPr>
          <w:color w:val="auto"/>
        </w:rPr>
        <w:t xml:space="preserve">V </w:t>
      </w:r>
      <w:proofErr w:type="spellStart"/>
      <w:r>
        <w:rPr>
          <w:color w:val="auto"/>
        </w:rPr>
        <w:t>prvních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let</w:t>
      </w:r>
      <w:r w:rsidR="00DB35E1">
        <w:rPr>
          <w:color w:val="auto"/>
        </w:rPr>
        <w:t>ech</w:t>
      </w:r>
      <w:proofErr w:type="spellEnd"/>
      <w:r>
        <w:rPr>
          <w:color w:val="auto"/>
        </w:rPr>
        <w:t xml:space="preserve"> je </w:t>
      </w:r>
      <w:proofErr w:type="spellStart"/>
      <w:r>
        <w:rPr>
          <w:color w:val="auto"/>
        </w:rPr>
        <w:t>cíl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šíření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mezinárodní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kampaně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skromný</w:t>
      </w:r>
      <w:proofErr w:type="spellEnd"/>
      <w:r>
        <w:rPr>
          <w:color w:val="auto"/>
        </w:rPr>
        <w:t xml:space="preserve"> - </w:t>
      </w:r>
      <w:proofErr w:type="spellStart"/>
      <w:r>
        <w:rPr>
          <w:color w:val="auto"/>
        </w:rPr>
        <w:t>zapojení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nejméně</w:t>
      </w:r>
      <w:proofErr w:type="spellEnd"/>
      <w:r>
        <w:rPr>
          <w:color w:val="auto"/>
        </w:rPr>
        <w:t xml:space="preserve"> 3 </w:t>
      </w:r>
      <w:proofErr w:type="spellStart"/>
      <w:r>
        <w:rPr>
          <w:color w:val="auto"/>
        </w:rPr>
        <w:t>aktivních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měst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celkem</w:t>
      </w:r>
      <w:proofErr w:type="spellEnd"/>
      <w:r>
        <w:rPr>
          <w:color w:val="auto"/>
        </w:rPr>
        <w:t xml:space="preserve"> 60 </w:t>
      </w:r>
      <w:proofErr w:type="spellStart"/>
      <w:r>
        <w:rPr>
          <w:color w:val="auto"/>
        </w:rPr>
        <w:t>škol</w:t>
      </w:r>
      <w:proofErr w:type="spellEnd"/>
      <w:r>
        <w:rPr>
          <w:color w:val="auto"/>
        </w:rPr>
        <w:t xml:space="preserve"> v </w:t>
      </w:r>
      <w:proofErr w:type="spellStart"/>
      <w:r>
        <w:rPr>
          <w:color w:val="auto"/>
        </w:rPr>
        <w:t>každé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zemi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tedy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více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než</w:t>
      </w:r>
      <w:proofErr w:type="spellEnd"/>
      <w:r>
        <w:rPr>
          <w:color w:val="auto"/>
        </w:rPr>
        <w:t xml:space="preserve"> 1</w:t>
      </w:r>
      <w:r w:rsidR="00DB35E1">
        <w:rPr>
          <w:color w:val="auto"/>
        </w:rPr>
        <w:t xml:space="preserve"> </w:t>
      </w:r>
      <w:r>
        <w:rPr>
          <w:color w:val="auto"/>
        </w:rPr>
        <w:t xml:space="preserve">000 </w:t>
      </w:r>
      <w:proofErr w:type="spellStart"/>
      <w:r>
        <w:rPr>
          <w:color w:val="auto"/>
        </w:rPr>
        <w:t>nových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škol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celé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Evropě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Kampaň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cíl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zvýšení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podílu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udržitelnou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formou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dopravy</w:t>
      </w:r>
      <w:proofErr w:type="spellEnd"/>
      <w:r>
        <w:rPr>
          <w:color w:val="auto"/>
        </w:rPr>
        <w:t xml:space="preserve"> o 15 % </w:t>
      </w:r>
      <w:proofErr w:type="gramStart"/>
      <w:r>
        <w:rPr>
          <w:color w:val="auto"/>
        </w:rPr>
        <w:t>a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odpovídající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snížení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emisí</w:t>
      </w:r>
      <w:proofErr w:type="spellEnd"/>
      <w:r>
        <w:rPr>
          <w:color w:val="auto"/>
        </w:rPr>
        <w:t xml:space="preserve"> CO</w:t>
      </w:r>
      <w:r w:rsidRPr="00DB35E1">
        <w:rPr>
          <w:color w:val="auto"/>
          <w:vertAlign w:val="subscript"/>
        </w:rPr>
        <w:t>2</w:t>
      </w:r>
      <w:r>
        <w:rPr>
          <w:color w:val="auto"/>
        </w:rPr>
        <w:t xml:space="preserve">. </w:t>
      </w:r>
      <w:proofErr w:type="gramStart"/>
      <w:r>
        <w:rPr>
          <w:color w:val="auto"/>
        </w:rPr>
        <w:t xml:space="preserve">To by </w:t>
      </w:r>
      <w:proofErr w:type="spellStart"/>
      <w:r>
        <w:rPr>
          <w:color w:val="auto"/>
        </w:rPr>
        <w:t>mělo</w:t>
      </w:r>
      <w:proofErr w:type="spellEnd"/>
      <w:r>
        <w:rPr>
          <w:color w:val="auto"/>
        </w:rPr>
        <w:t xml:space="preserve"> </w:t>
      </w:r>
      <w:proofErr w:type="spellStart"/>
      <w:r w:rsidR="00DB35E1">
        <w:rPr>
          <w:color w:val="auto"/>
        </w:rPr>
        <w:t>snížit</w:t>
      </w:r>
      <w:proofErr w:type="spellEnd"/>
      <w:r w:rsidR="00DB35E1">
        <w:rPr>
          <w:color w:val="auto"/>
        </w:rPr>
        <w:t xml:space="preserve"> </w:t>
      </w:r>
      <w:proofErr w:type="spellStart"/>
      <w:r w:rsidR="00DB35E1">
        <w:rPr>
          <w:color w:val="auto"/>
        </w:rPr>
        <w:t>počet</w:t>
      </w:r>
      <w:proofErr w:type="spellEnd"/>
      <w:r w:rsidR="00DB35E1">
        <w:rPr>
          <w:color w:val="auto"/>
        </w:rPr>
        <w:t xml:space="preserve"> </w:t>
      </w:r>
      <w:proofErr w:type="spellStart"/>
      <w:r w:rsidR="00DB35E1">
        <w:rPr>
          <w:color w:val="auto"/>
        </w:rPr>
        <w:t>kilometrů</w:t>
      </w:r>
      <w:proofErr w:type="spellEnd"/>
      <w:r w:rsidR="00DB35E1">
        <w:rPr>
          <w:color w:val="auto"/>
        </w:rPr>
        <w:t xml:space="preserve"> </w:t>
      </w:r>
      <w:proofErr w:type="spellStart"/>
      <w:r w:rsidR="004C7840">
        <w:rPr>
          <w:color w:val="auto"/>
        </w:rPr>
        <w:t>na</w:t>
      </w:r>
      <w:r w:rsidR="00DB35E1">
        <w:rPr>
          <w:color w:val="auto"/>
        </w:rPr>
        <w:t>jetých</w:t>
      </w:r>
      <w:proofErr w:type="spellEnd"/>
      <w:r w:rsidR="00DB35E1">
        <w:rPr>
          <w:color w:val="auto"/>
        </w:rPr>
        <w:t xml:space="preserve"> </w:t>
      </w:r>
      <w:proofErr w:type="spellStart"/>
      <w:r w:rsidR="00DB35E1">
        <w:rPr>
          <w:color w:val="auto"/>
        </w:rPr>
        <w:t>automobily</w:t>
      </w:r>
      <w:proofErr w:type="spellEnd"/>
      <w:r w:rsidR="00DB35E1">
        <w:rPr>
          <w:color w:val="auto"/>
        </w:rPr>
        <w:t xml:space="preserve"> </w:t>
      </w:r>
      <w:proofErr w:type="spellStart"/>
      <w:r>
        <w:rPr>
          <w:color w:val="auto"/>
        </w:rPr>
        <w:t>až</w:t>
      </w:r>
      <w:proofErr w:type="spellEnd"/>
      <w:r w:rsidR="00DB35E1">
        <w:rPr>
          <w:color w:val="auto"/>
        </w:rPr>
        <w:t xml:space="preserve"> o</w:t>
      </w:r>
      <w:r>
        <w:rPr>
          <w:color w:val="auto"/>
        </w:rPr>
        <w:t xml:space="preserve"> 2</w:t>
      </w:r>
      <w:r w:rsidR="00DB35E1">
        <w:rPr>
          <w:color w:val="auto"/>
        </w:rPr>
        <w:t> </w:t>
      </w:r>
      <w:r>
        <w:rPr>
          <w:color w:val="auto"/>
        </w:rPr>
        <w:t>500</w:t>
      </w:r>
      <w:r w:rsidR="00DB35E1">
        <w:rPr>
          <w:color w:val="auto"/>
        </w:rPr>
        <w:t xml:space="preserve"> </w:t>
      </w:r>
      <w:r>
        <w:rPr>
          <w:color w:val="auto"/>
        </w:rPr>
        <w:t xml:space="preserve">000 </w:t>
      </w:r>
      <w:proofErr w:type="spellStart"/>
      <w:r>
        <w:rPr>
          <w:color w:val="auto"/>
        </w:rPr>
        <w:t>ve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prospěch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chodců</w:t>
      </w:r>
      <w:proofErr w:type="spellEnd"/>
      <w:r>
        <w:rPr>
          <w:color w:val="auto"/>
        </w:rPr>
        <w:t xml:space="preserve"> a </w:t>
      </w:r>
      <w:proofErr w:type="spellStart"/>
      <w:r>
        <w:rPr>
          <w:color w:val="auto"/>
        </w:rPr>
        <w:t>cyklistů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Časem</w:t>
      </w:r>
      <w:proofErr w:type="spellEnd"/>
      <w:r>
        <w:rPr>
          <w:color w:val="auto"/>
        </w:rPr>
        <w:t xml:space="preserve"> by </w:t>
      </w:r>
      <w:proofErr w:type="spellStart"/>
      <w:r>
        <w:rPr>
          <w:color w:val="auto"/>
        </w:rPr>
        <w:t>kampaň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mohla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každoročně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oslovit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miliony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dětí</w:t>
      </w:r>
      <w:proofErr w:type="spellEnd"/>
      <w:r>
        <w:rPr>
          <w:color w:val="auto"/>
        </w:rPr>
        <w:t xml:space="preserve"> ...</w:t>
      </w:r>
      <w:proofErr w:type="gramEnd"/>
    </w:p>
    <w:p w:rsidR="00FD5083" w:rsidRDefault="00FD5083" w:rsidP="006C11FC">
      <w:pPr>
        <w:pStyle w:val="Standard"/>
        <w:jc w:val="both"/>
      </w:pPr>
    </w:p>
    <w:p w:rsidR="00FD5083" w:rsidRDefault="00DC277F" w:rsidP="006C11FC">
      <w:pPr>
        <w:pStyle w:val="GreenEmphasis"/>
        <w:jc w:val="both"/>
      </w:pPr>
      <w:r>
        <w:rPr>
          <w:noProof/>
          <w:lang w:val="cs-CZ" w:eastAsia="cs-CZ"/>
        </w:rPr>
        <w:drawing>
          <wp:inline distT="0" distB="0" distL="0" distR="0" wp14:anchorId="66565D86" wp14:editId="1A4EBC51">
            <wp:extent cx="1383119" cy="127080"/>
            <wp:effectExtent l="0" t="0" r="7531" b="6270"/>
            <wp:docPr id="16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C277F" w:rsidP="006C11FC">
      <w:pPr>
        <w:pStyle w:val="Standard"/>
        <w:jc w:val="both"/>
        <w:rPr>
          <w:b/>
          <w:bCs/>
          <w:color w:val="666666"/>
          <w:sz w:val="22"/>
        </w:rPr>
      </w:pPr>
      <w:proofErr w:type="spellStart"/>
      <w:r>
        <w:rPr>
          <w:b/>
          <w:bCs/>
          <w:color w:val="666666"/>
          <w:sz w:val="22"/>
        </w:rPr>
        <w:t>Národní</w:t>
      </w:r>
      <w:proofErr w:type="spellEnd"/>
      <w:r>
        <w:rPr>
          <w:b/>
          <w:bCs/>
          <w:color w:val="666666"/>
          <w:sz w:val="22"/>
        </w:rPr>
        <w:t xml:space="preserve"> </w:t>
      </w:r>
      <w:proofErr w:type="spellStart"/>
      <w:r>
        <w:rPr>
          <w:b/>
          <w:bCs/>
          <w:color w:val="666666"/>
          <w:sz w:val="22"/>
        </w:rPr>
        <w:t>kontaktní</w:t>
      </w:r>
      <w:proofErr w:type="spellEnd"/>
      <w:r>
        <w:rPr>
          <w:b/>
          <w:bCs/>
          <w:color w:val="666666"/>
          <w:sz w:val="22"/>
        </w:rPr>
        <w:t xml:space="preserve"> </w:t>
      </w:r>
      <w:proofErr w:type="spellStart"/>
      <w:r>
        <w:rPr>
          <w:b/>
          <w:bCs/>
          <w:color w:val="666666"/>
          <w:sz w:val="22"/>
        </w:rPr>
        <w:t>místa</w:t>
      </w:r>
      <w:proofErr w:type="spellEnd"/>
    </w:p>
    <w:p w:rsidR="00FD5083" w:rsidRDefault="00DC277F" w:rsidP="006C11FC">
      <w:pPr>
        <w:pStyle w:val="Standard"/>
        <w:jc w:val="both"/>
      </w:pPr>
      <w:proofErr w:type="spellStart"/>
      <w:proofErr w:type="gramStart"/>
      <w:r>
        <w:t>Síť</w:t>
      </w:r>
      <w:proofErr w:type="spellEnd"/>
      <w:r>
        <w:t xml:space="preserve"> Traffic Snake Game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založena</w:t>
      </w:r>
      <w:proofErr w:type="spellEnd"/>
      <w:r>
        <w:t xml:space="preserve"> se </w:t>
      </w:r>
      <w:proofErr w:type="spellStart"/>
      <w:r>
        <w:t>záměrem</w:t>
      </w:r>
      <w:proofErr w:type="spellEnd"/>
      <w:r>
        <w:t xml:space="preserve"> </w:t>
      </w:r>
      <w:proofErr w:type="spellStart"/>
      <w:r>
        <w:t>podporovat</w:t>
      </w:r>
      <w:proofErr w:type="spellEnd"/>
      <w:r>
        <w:t xml:space="preserve"> a </w:t>
      </w:r>
      <w:proofErr w:type="spellStart"/>
      <w:r>
        <w:t>šířit</w:t>
      </w:r>
      <w:proofErr w:type="spellEnd"/>
      <w:r>
        <w:t xml:space="preserve"> </w:t>
      </w:r>
      <w:proofErr w:type="spellStart"/>
      <w:r>
        <w:rPr>
          <w:color w:val="auto"/>
        </w:rPr>
        <w:t>osvědčené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postupy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</w:t>
      </w:r>
      <w:proofErr w:type="spellEnd"/>
      <w:r>
        <w:rPr>
          <w:color w:val="auto"/>
        </w:rP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Evropě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síť</w:t>
      </w:r>
      <w:proofErr w:type="spellEnd"/>
      <w:r>
        <w:t xml:space="preserve"> s </w:t>
      </w:r>
      <w:proofErr w:type="spellStart"/>
      <w:r>
        <w:t>kontaktními</w:t>
      </w:r>
      <w:proofErr w:type="spellEnd"/>
      <w:r>
        <w:t xml:space="preserve"> </w:t>
      </w:r>
      <w:proofErr w:type="spellStart"/>
      <w:r>
        <w:t>místy</w:t>
      </w:r>
      <w:proofErr w:type="spellEnd"/>
      <w:r>
        <w:t xml:space="preserve"> v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zemi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usnadnit</w:t>
      </w:r>
      <w:proofErr w:type="spellEnd"/>
      <w:r>
        <w:t xml:space="preserve"> </w:t>
      </w:r>
      <w:proofErr w:type="spellStart"/>
      <w:r>
        <w:t>přenos</w:t>
      </w:r>
      <w:proofErr w:type="spellEnd"/>
      <w:r>
        <w:t xml:space="preserve"> a </w:t>
      </w:r>
      <w:proofErr w:type="spellStart"/>
      <w:r>
        <w:t>zavádění</w:t>
      </w:r>
      <w:proofErr w:type="spellEnd"/>
      <w:r>
        <w:t xml:space="preserve"> </w:t>
      </w:r>
      <w:proofErr w:type="spellStart"/>
      <w:r>
        <w:t>kampaně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zemích</w:t>
      </w:r>
      <w:proofErr w:type="spellEnd"/>
      <w:r>
        <w:t>.</w:t>
      </w:r>
      <w:proofErr w:type="gramEnd"/>
      <w:r>
        <w:t xml:space="preserve"> </w:t>
      </w:r>
      <w:proofErr w:type="gramStart"/>
      <w:r w:rsidRPr="00D41F44">
        <w:rPr>
          <w:b/>
        </w:rPr>
        <w:t xml:space="preserve">Centrum </w:t>
      </w:r>
      <w:proofErr w:type="spellStart"/>
      <w:r w:rsidRPr="00D41F44">
        <w:rPr>
          <w:b/>
        </w:rPr>
        <w:t>dopravního</w:t>
      </w:r>
      <w:proofErr w:type="spellEnd"/>
      <w:r w:rsidRPr="00D41F44">
        <w:rPr>
          <w:b/>
        </w:rPr>
        <w:t xml:space="preserve"> </w:t>
      </w:r>
      <w:proofErr w:type="spellStart"/>
      <w:r w:rsidRPr="00D41F44">
        <w:rPr>
          <w:b/>
        </w:rPr>
        <w:t>výzkumu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čest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kontaktním</w:t>
      </w:r>
      <w:proofErr w:type="spellEnd"/>
      <w:r>
        <w:t xml:space="preserve"> </w:t>
      </w:r>
      <w:proofErr w:type="spellStart"/>
      <w:r>
        <w:rPr>
          <w:color w:val="auto"/>
        </w:rPr>
        <w:t>místem</w:t>
      </w:r>
      <w:proofErr w:type="spellEnd"/>
      <w:r>
        <w:rPr>
          <w:color w:val="auto"/>
        </w:rPr>
        <w:t xml:space="preserve"> </w:t>
      </w:r>
      <w:r>
        <w:t xml:space="preserve">pro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>.</w:t>
      </w:r>
      <w:proofErr w:type="gramEnd"/>
    </w:p>
    <w:p w:rsidR="00FD5083" w:rsidRDefault="00DC277F" w:rsidP="006C11FC">
      <w:pPr>
        <w:pStyle w:val="Standard"/>
        <w:jc w:val="both"/>
      </w:pPr>
      <w:proofErr w:type="spellStart"/>
      <w:r>
        <w:t>Síť</w:t>
      </w:r>
      <w:proofErr w:type="spellEnd"/>
      <w:r>
        <w:t xml:space="preserve"> Traffic Snake Game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Mobiel</w:t>
      </w:r>
      <w:proofErr w:type="spellEnd"/>
      <w:r>
        <w:t xml:space="preserve"> 21 (</w:t>
      </w:r>
      <w:proofErr w:type="spellStart"/>
      <w:r>
        <w:t>Belgie</w:t>
      </w:r>
      <w:proofErr w:type="spellEnd"/>
      <w:r>
        <w:t xml:space="preserve">),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národními</w:t>
      </w:r>
      <w:proofErr w:type="spellEnd"/>
      <w:r>
        <w:t xml:space="preserve"> </w:t>
      </w:r>
      <w:proofErr w:type="spellStart"/>
      <w:r>
        <w:t>partnery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:</w:t>
      </w:r>
    </w:p>
    <w:p w:rsidR="00FD5083" w:rsidRDefault="00DC277F" w:rsidP="006C11FC">
      <w:pPr>
        <w:pStyle w:val="Standard"/>
        <w:jc w:val="both"/>
      </w:pPr>
      <w:r>
        <w:t>WYG Ltd (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Británie</w:t>
      </w:r>
      <w:proofErr w:type="spellEnd"/>
      <w:r>
        <w:t>), DTV Consultants</w:t>
      </w:r>
      <w:bookmarkStart w:id="0" w:name="_GoBack1"/>
      <w:bookmarkEnd w:id="0"/>
      <w:r>
        <w:t xml:space="preserve"> (</w:t>
      </w:r>
      <w:proofErr w:type="spellStart"/>
      <w:r>
        <w:t>Nizozem</w:t>
      </w:r>
      <w:r w:rsidR="00D41F44">
        <w:t>sko</w:t>
      </w:r>
      <w:proofErr w:type="spellEnd"/>
      <w:r>
        <w:t>), Association of Self-Mobilized Citizens (</w:t>
      </w:r>
      <w:proofErr w:type="spellStart"/>
      <w:r>
        <w:t>Portugalsko</w:t>
      </w:r>
      <w:proofErr w:type="spellEnd"/>
      <w:r>
        <w:t>), Euro Project Consult (</w:t>
      </w:r>
      <w:proofErr w:type="spellStart"/>
      <w:r>
        <w:t>Francie</w:t>
      </w:r>
      <w:proofErr w:type="spellEnd"/>
      <w:r>
        <w:t xml:space="preserve">), </w:t>
      </w:r>
      <w:proofErr w:type="spellStart"/>
      <w:r>
        <w:t>klub</w:t>
      </w:r>
      <w:proofErr w:type="spellEnd"/>
      <w:r>
        <w:t xml:space="preserve"> “Sustainable Development of Civil Society” (</w:t>
      </w:r>
      <w:proofErr w:type="spellStart"/>
      <w:r>
        <w:t>Bulharsko</w:t>
      </w:r>
      <w:proofErr w:type="spellEnd"/>
      <w:r>
        <w:t>), Institute for Traffic Education (</w:t>
      </w:r>
      <w:proofErr w:type="spellStart"/>
      <w:r>
        <w:t>Rakousko</w:t>
      </w:r>
      <w:proofErr w:type="spellEnd"/>
      <w:r>
        <w:t xml:space="preserve">), </w:t>
      </w:r>
      <w:r w:rsidR="00DB35E1" w:rsidRPr="00D41F44">
        <w:rPr>
          <w:b/>
        </w:rPr>
        <w:t xml:space="preserve">Centrum </w:t>
      </w:r>
      <w:proofErr w:type="spellStart"/>
      <w:r w:rsidR="00DB35E1" w:rsidRPr="00D41F44">
        <w:rPr>
          <w:b/>
        </w:rPr>
        <w:t>dopravního</w:t>
      </w:r>
      <w:proofErr w:type="spellEnd"/>
      <w:r w:rsidR="00DB35E1" w:rsidRPr="00D41F44">
        <w:rPr>
          <w:b/>
        </w:rPr>
        <w:t xml:space="preserve"> </w:t>
      </w:r>
      <w:proofErr w:type="spellStart"/>
      <w:r w:rsidR="00DB35E1" w:rsidRPr="00D41F44">
        <w:rPr>
          <w:b/>
        </w:rPr>
        <w:t>výzkumu</w:t>
      </w:r>
      <w:proofErr w:type="spellEnd"/>
      <w:r w:rsidR="00DB35E1" w:rsidRPr="00D41F44">
        <w:rPr>
          <w:b/>
        </w:rPr>
        <w:t xml:space="preserve">, </w:t>
      </w:r>
      <w:proofErr w:type="spellStart"/>
      <w:r w:rsidR="00DB35E1" w:rsidRPr="00D41F44">
        <w:rPr>
          <w:b/>
        </w:rPr>
        <w:t>v.v.i</w:t>
      </w:r>
      <w:proofErr w:type="spellEnd"/>
      <w:r w:rsidR="00DB35E1" w:rsidRPr="00D41F44">
        <w:rPr>
          <w:b/>
        </w:rPr>
        <w:t>.</w:t>
      </w:r>
      <w:r w:rsidRPr="00D41F44">
        <w:rPr>
          <w:b/>
        </w:rPr>
        <w:t xml:space="preserve"> (</w:t>
      </w:r>
      <w:proofErr w:type="spellStart"/>
      <w:r w:rsidRPr="00D41F44">
        <w:rPr>
          <w:b/>
        </w:rPr>
        <w:t>Česká</w:t>
      </w:r>
      <w:proofErr w:type="spellEnd"/>
      <w:r w:rsidRPr="00D41F44">
        <w:rPr>
          <w:b/>
        </w:rPr>
        <w:t xml:space="preserve"> </w:t>
      </w:r>
      <w:proofErr w:type="spellStart"/>
      <w:r w:rsidRPr="00D41F44">
        <w:rPr>
          <w:b/>
        </w:rPr>
        <w:t>republika</w:t>
      </w:r>
      <w:proofErr w:type="spellEnd"/>
      <w:r w:rsidRPr="00D41F44">
        <w:rPr>
          <w:b/>
        </w:rPr>
        <w:t>)</w:t>
      </w:r>
      <w:r>
        <w:t>, Centre for renewable energy sources and saving (</w:t>
      </w:r>
      <w:proofErr w:type="spellStart"/>
      <w:r>
        <w:t>Řecko</w:t>
      </w:r>
      <w:proofErr w:type="spellEnd"/>
      <w:r>
        <w:t>), Paragon Europe (Malta), SINERGIJA (</w:t>
      </w:r>
      <w:proofErr w:type="spellStart"/>
      <w:r>
        <w:t>SIovinsko</w:t>
      </w:r>
      <w:proofErr w:type="spellEnd"/>
      <w:r>
        <w:t>), Group for Studies and Alternatives 21 (</w:t>
      </w:r>
      <w:proofErr w:type="spellStart"/>
      <w:r>
        <w:t>Španělsko</w:t>
      </w:r>
      <w:proofErr w:type="spellEnd"/>
      <w:r>
        <w:t>), Regional Environmental Centre (</w:t>
      </w:r>
      <w:proofErr w:type="spellStart"/>
      <w:r>
        <w:t>Maďarsko</w:t>
      </w:r>
      <w:proofErr w:type="spellEnd"/>
      <w:r>
        <w:t xml:space="preserve">), </w:t>
      </w:r>
      <w:proofErr w:type="spellStart"/>
      <w:r>
        <w:t>Empreintes</w:t>
      </w:r>
      <w:proofErr w:type="spellEnd"/>
      <w:r>
        <w:t xml:space="preserve"> (</w:t>
      </w:r>
      <w:proofErr w:type="spellStart"/>
      <w:r>
        <w:t>Belgie</w:t>
      </w:r>
      <w:proofErr w:type="spellEnd"/>
      <w:r>
        <w:t>), The Romanian Energy-Cities Network (</w:t>
      </w:r>
      <w:proofErr w:type="spellStart"/>
      <w:r>
        <w:t>Rumunsko</w:t>
      </w:r>
      <w:proofErr w:type="spellEnd"/>
      <w:r>
        <w:t xml:space="preserve">), </w:t>
      </w:r>
      <w:proofErr w:type="spellStart"/>
      <w:r>
        <w:t>Euromobility</w:t>
      </w:r>
      <w:proofErr w:type="spellEnd"/>
      <w:r>
        <w:t xml:space="preserve"> (</w:t>
      </w:r>
      <w:proofErr w:type="spellStart"/>
      <w:r>
        <w:t>Itálie</w:t>
      </w:r>
      <w:proofErr w:type="spellEnd"/>
      <w:r>
        <w:t>), Environmental Centre for Administration and Technology (</w:t>
      </w:r>
      <w:proofErr w:type="spellStart"/>
      <w:r>
        <w:t>Litva</w:t>
      </w:r>
      <w:proofErr w:type="spellEnd"/>
      <w:r>
        <w:t xml:space="preserve">) and </w:t>
      </w:r>
      <w:proofErr w:type="spellStart"/>
      <w:r>
        <w:t>Rupprecht</w:t>
      </w:r>
      <w:proofErr w:type="spellEnd"/>
      <w:r>
        <w:t xml:space="preserve"> Consult (</w:t>
      </w:r>
      <w:proofErr w:type="spellStart"/>
      <w:r>
        <w:t>Německo</w:t>
      </w:r>
      <w:proofErr w:type="spellEnd"/>
      <w:r>
        <w:t>).</w:t>
      </w:r>
    </w:p>
    <w:p w:rsidR="00FD5083" w:rsidRDefault="00DC277F" w:rsidP="006C11FC">
      <w:pPr>
        <w:pStyle w:val="Standard"/>
        <w:jc w:val="both"/>
      </w:pPr>
      <w:r>
        <w:t xml:space="preserve"> </w:t>
      </w:r>
    </w:p>
    <w:p w:rsidR="006C11FC" w:rsidRDefault="006C11FC" w:rsidP="006C11FC">
      <w:pPr>
        <w:pStyle w:val="Standard"/>
        <w:jc w:val="both"/>
      </w:pPr>
    </w:p>
    <w:p w:rsidR="006C11FC" w:rsidRDefault="006C11FC" w:rsidP="006C11FC">
      <w:pPr>
        <w:pStyle w:val="Standard"/>
        <w:jc w:val="both"/>
      </w:pPr>
    </w:p>
    <w:p w:rsidR="00FD5083" w:rsidRDefault="00DC277F" w:rsidP="006C11FC">
      <w:pPr>
        <w:pStyle w:val="Standard"/>
        <w:jc w:val="both"/>
      </w:pPr>
      <w:r>
        <w:rPr>
          <w:noProof/>
          <w:lang w:val="cs-CZ" w:eastAsia="cs-CZ"/>
        </w:rPr>
        <w:lastRenderedPageBreak/>
        <w:drawing>
          <wp:inline distT="0" distB="0" distL="0" distR="0" wp14:anchorId="599B32B6" wp14:editId="31F54E4E">
            <wp:extent cx="1383119" cy="127080"/>
            <wp:effectExtent l="0" t="0" r="7531" b="6270"/>
            <wp:docPr id="17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41F44" w:rsidP="006C11FC">
      <w:pPr>
        <w:pStyle w:val="GreenEmphasis"/>
        <w:jc w:val="both"/>
        <w:rPr>
          <w:sz w:val="22"/>
        </w:rPr>
      </w:pPr>
      <w:r>
        <w:rPr>
          <w:sz w:val="22"/>
        </w:rPr>
        <w:t>“</w:t>
      </w:r>
      <w:proofErr w:type="spellStart"/>
      <w:r w:rsidR="00DC277F">
        <w:rPr>
          <w:sz w:val="22"/>
        </w:rPr>
        <w:t>Oblékáme</w:t>
      </w:r>
      <w:proofErr w:type="spellEnd"/>
      <w:r w:rsidR="00DC277F">
        <w:rPr>
          <w:sz w:val="22"/>
        </w:rPr>
        <w:t xml:space="preserve"> </w:t>
      </w:r>
      <w:proofErr w:type="spellStart"/>
      <w:r w:rsidR="00DC277F">
        <w:rPr>
          <w:sz w:val="22"/>
        </w:rPr>
        <w:t>hada</w:t>
      </w:r>
      <w:proofErr w:type="spellEnd"/>
      <w:r w:rsidR="00DC277F">
        <w:rPr>
          <w:sz w:val="22"/>
        </w:rPr>
        <w:t xml:space="preserve"> </w:t>
      </w:r>
      <w:proofErr w:type="spellStart"/>
      <w:r w:rsidR="00DC277F">
        <w:rPr>
          <w:sz w:val="22"/>
        </w:rPr>
        <w:t>Edu</w:t>
      </w:r>
      <w:proofErr w:type="spellEnd"/>
      <w:r>
        <w:rPr>
          <w:sz w:val="22"/>
        </w:rPr>
        <w:t>”</w:t>
      </w:r>
      <w:r w:rsidR="00DC277F">
        <w:rPr>
          <w:sz w:val="22"/>
        </w:rPr>
        <w:t xml:space="preserve"> v </w:t>
      </w:r>
      <w:proofErr w:type="spellStart"/>
      <w:r w:rsidR="00DC277F">
        <w:rPr>
          <w:sz w:val="22"/>
        </w:rPr>
        <w:t>České</w:t>
      </w:r>
      <w:proofErr w:type="spellEnd"/>
      <w:r w:rsidR="00DC277F">
        <w:rPr>
          <w:sz w:val="22"/>
        </w:rPr>
        <w:t xml:space="preserve"> </w:t>
      </w:r>
      <w:proofErr w:type="spellStart"/>
      <w:r w:rsidR="00DC277F">
        <w:rPr>
          <w:sz w:val="22"/>
        </w:rPr>
        <w:t>republice</w:t>
      </w:r>
      <w:proofErr w:type="spellEnd"/>
    </w:p>
    <w:p w:rsidR="00FD5083" w:rsidRPr="00B43932" w:rsidRDefault="00B43932" w:rsidP="006C11FC">
      <w:pPr>
        <w:pStyle w:val="Standard"/>
        <w:jc w:val="both"/>
        <w:rPr>
          <w:lang w:val="en-US"/>
        </w:rPr>
      </w:pPr>
      <w:r w:rsidRPr="00B43932">
        <w:rPr>
          <w:lang w:val="en-US"/>
        </w:rPr>
        <w:t xml:space="preserve">V </w:t>
      </w:r>
      <w:proofErr w:type="spellStart"/>
      <w:r w:rsidRPr="00B43932">
        <w:rPr>
          <w:lang w:val="en-US"/>
        </w:rPr>
        <w:t>České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republice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bude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děti</w:t>
      </w:r>
      <w:proofErr w:type="spellEnd"/>
      <w:r w:rsidRPr="00B43932">
        <w:rPr>
          <w:lang w:val="en-US"/>
        </w:rPr>
        <w:t xml:space="preserve"> a </w:t>
      </w:r>
      <w:proofErr w:type="spellStart"/>
      <w:r w:rsidRPr="00B43932">
        <w:rPr>
          <w:lang w:val="en-US"/>
        </w:rPr>
        <w:t>jejich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rodiče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provázet</w:t>
      </w:r>
      <w:proofErr w:type="spellEnd"/>
      <w:r w:rsidRPr="00B43932">
        <w:rPr>
          <w:lang w:val="en-US"/>
        </w:rPr>
        <w:t xml:space="preserve"> </w:t>
      </w:r>
      <w:proofErr w:type="spellStart"/>
      <w:r w:rsidRPr="00B43932">
        <w:rPr>
          <w:lang w:val="en-US"/>
        </w:rPr>
        <w:t>hrou</w:t>
      </w:r>
      <w:proofErr w:type="spellEnd"/>
      <w:r w:rsidRPr="00B43932">
        <w:rPr>
          <w:lang w:val="en-US"/>
        </w:rPr>
        <w:t xml:space="preserve"> Traffic Snake Game </w:t>
      </w:r>
      <w:proofErr w:type="spellStart"/>
      <w:r>
        <w:rPr>
          <w:lang w:val="en-US"/>
        </w:rPr>
        <w:t>dopravní</w:t>
      </w:r>
      <w:proofErr w:type="spellEnd"/>
      <w:r>
        <w:rPr>
          <w:lang w:val="en-US"/>
        </w:rPr>
        <w:t xml:space="preserve"> had </w:t>
      </w:r>
      <w:proofErr w:type="spellStart"/>
      <w:r>
        <w:rPr>
          <w:lang w:val="en-US"/>
        </w:rPr>
        <w:t>Eda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 w:rsidR="001206F1">
        <w:rPr>
          <w:lang w:val="en-US"/>
        </w:rPr>
        <w:t>na</w:t>
      </w:r>
      <w:proofErr w:type="spellEnd"/>
      <w:proofErr w:type="gramEnd"/>
      <w:r w:rsidR="001206F1">
        <w:rPr>
          <w:lang w:val="en-US"/>
        </w:rPr>
        <w:t xml:space="preserve"> </w:t>
      </w:r>
      <w:proofErr w:type="spellStart"/>
      <w:r w:rsidR="001206F1">
        <w:rPr>
          <w:lang w:val="en-US"/>
        </w:rPr>
        <w:t>kterého</w:t>
      </w:r>
      <w:proofErr w:type="spellEnd"/>
      <w:r w:rsidR="001206F1">
        <w:rPr>
          <w:lang w:val="en-US"/>
        </w:rPr>
        <w:t xml:space="preserve"> </w:t>
      </w:r>
      <w:proofErr w:type="spellStart"/>
      <w:r w:rsidR="001206F1">
        <w:rPr>
          <w:lang w:val="en-US"/>
        </w:rPr>
        <w:t>budou</w:t>
      </w:r>
      <w:proofErr w:type="spellEnd"/>
      <w:r w:rsidR="001206F1">
        <w:rPr>
          <w:lang w:val="en-US"/>
        </w:rPr>
        <w:t xml:space="preserve"> </w:t>
      </w:r>
      <w:proofErr w:type="spellStart"/>
      <w:r>
        <w:rPr>
          <w:lang w:val="en-US"/>
        </w:rPr>
        <w:t>děti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puntíky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cesty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školy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udržitelnou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dopravou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chůze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kolo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veřejná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doprava</w:t>
      </w:r>
      <w:proofErr w:type="spellEnd"/>
      <w:r>
        <w:rPr>
          <w:lang w:val="en-US"/>
        </w:rPr>
        <w:t xml:space="preserve">, </w:t>
      </w:r>
      <w:proofErr w:type="spellStart"/>
      <w:r w:rsidR="00D41F44">
        <w:rPr>
          <w:lang w:val="en-US"/>
        </w:rPr>
        <w:t>spolujízda</w:t>
      </w:r>
      <w:proofErr w:type="spellEnd"/>
      <w:r>
        <w:rPr>
          <w:lang w:val="en-US"/>
        </w:rPr>
        <w:t xml:space="preserve">). </w:t>
      </w:r>
    </w:p>
    <w:p w:rsidR="00FD5083" w:rsidRDefault="00DC277F" w:rsidP="006C11FC">
      <w:pPr>
        <w:pStyle w:val="GreenEmphasis"/>
        <w:jc w:val="both"/>
      </w:pPr>
      <w:r>
        <w:rPr>
          <w:noProof/>
          <w:lang w:val="cs-CZ" w:eastAsia="cs-CZ"/>
        </w:rPr>
        <w:drawing>
          <wp:inline distT="0" distB="0" distL="0" distR="0" wp14:anchorId="2AC9C62D" wp14:editId="19C47CE6">
            <wp:extent cx="1383119" cy="127080"/>
            <wp:effectExtent l="0" t="0" r="7531" b="6270"/>
            <wp:docPr id="18" name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119" cy="127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D5083" w:rsidRDefault="00DC277F" w:rsidP="006C11FC">
      <w:pPr>
        <w:pStyle w:val="Standard"/>
        <w:spacing w:after="120"/>
        <w:jc w:val="both"/>
      </w:pPr>
      <w:proofErr w:type="spellStart"/>
      <w:r>
        <w:rPr>
          <w:b/>
          <w:color w:val="595959"/>
          <w:sz w:val="24"/>
        </w:rPr>
        <w:t>Zapojte</w:t>
      </w:r>
      <w:proofErr w:type="spellEnd"/>
      <w:r>
        <w:rPr>
          <w:b/>
          <w:color w:val="595959"/>
          <w:sz w:val="24"/>
        </w:rPr>
        <w:t xml:space="preserve"> se do </w:t>
      </w:r>
      <w:proofErr w:type="spellStart"/>
      <w:proofErr w:type="gramStart"/>
      <w:r>
        <w:rPr>
          <w:b/>
          <w:color w:val="595959"/>
          <w:sz w:val="24"/>
        </w:rPr>
        <w:t>kampaně</w:t>
      </w:r>
      <w:proofErr w:type="spellEnd"/>
      <w:r>
        <w:rPr>
          <w:b/>
          <w:color w:val="595959"/>
          <w:sz w:val="24"/>
        </w:rPr>
        <w:t xml:space="preserve">  </w:t>
      </w:r>
      <w:r w:rsidR="00D41F44">
        <w:rPr>
          <w:b/>
          <w:color w:val="595959"/>
          <w:sz w:val="24"/>
        </w:rPr>
        <w:t>“</w:t>
      </w:r>
      <w:proofErr w:type="spellStart"/>
      <w:proofErr w:type="gramEnd"/>
      <w:r>
        <w:rPr>
          <w:b/>
          <w:color w:val="595959"/>
          <w:sz w:val="24"/>
        </w:rPr>
        <w:t>Oblékáme</w:t>
      </w:r>
      <w:proofErr w:type="spellEnd"/>
      <w:r>
        <w:rPr>
          <w:b/>
          <w:color w:val="595959"/>
          <w:sz w:val="24"/>
        </w:rPr>
        <w:t xml:space="preserve"> </w:t>
      </w:r>
      <w:proofErr w:type="spellStart"/>
      <w:r>
        <w:rPr>
          <w:b/>
          <w:color w:val="595959"/>
          <w:sz w:val="24"/>
        </w:rPr>
        <w:t>hada</w:t>
      </w:r>
      <w:proofErr w:type="spellEnd"/>
      <w:r>
        <w:rPr>
          <w:b/>
          <w:color w:val="595959"/>
          <w:sz w:val="24"/>
        </w:rPr>
        <w:t xml:space="preserve"> </w:t>
      </w:r>
      <w:proofErr w:type="spellStart"/>
      <w:r>
        <w:rPr>
          <w:b/>
          <w:color w:val="595959"/>
          <w:sz w:val="24"/>
        </w:rPr>
        <w:t>Edu</w:t>
      </w:r>
      <w:proofErr w:type="spellEnd"/>
      <w:r w:rsidR="00D41F44">
        <w:rPr>
          <w:b/>
          <w:color w:val="595959"/>
          <w:sz w:val="24"/>
        </w:rPr>
        <w:t>”</w:t>
      </w:r>
    </w:p>
    <w:p w:rsidR="00FD5083" w:rsidRDefault="00DC277F" w:rsidP="006C11FC">
      <w:pPr>
        <w:pStyle w:val="Standard"/>
        <w:jc w:val="both"/>
      </w:pPr>
      <w:r>
        <w:t xml:space="preserve">Pro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možnostech</w:t>
      </w:r>
      <w:proofErr w:type="spellEnd"/>
      <w:r>
        <w:t xml:space="preserve"> </w:t>
      </w:r>
      <w:proofErr w:type="spellStart"/>
      <w:r>
        <w:t>zapojení</w:t>
      </w:r>
      <w:proofErr w:type="spellEnd"/>
      <w:r>
        <w:t xml:space="preserve"> do </w:t>
      </w:r>
      <w:proofErr w:type="spellStart"/>
      <w:r>
        <w:t>kampaně</w:t>
      </w:r>
      <w:proofErr w:type="spellEnd"/>
      <w:r>
        <w:t xml:space="preserve"> (</w:t>
      </w:r>
      <w:proofErr w:type="spellStart"/>
      <w:r>
        <w:t>jak</w:t>
      </w:r>
      <w:proofErr w:type="spellEnd"/>
      <w:r>
        <w:t xml:space="preserve"> a </w:t>
      </w:r>
      <w:proofErr w:type="spellStart"/>
      <w:r>
        <w:t>kdy</w:t>
      </w:r>
      <w:proofErr w:type="spellEnd"/>
      <w:r>
        <w:t xml:space="preserve">) </w:t>
      </w:r>
      <w:proofErr w:type="spellStart"/>
      <w:r>
        <w:t>nás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, </w:t>
      </w:r>
      <w:proofErr w:type="spellStart"/>
      <w:r>
        <w:t>školy</w:t>
      </w:r>
      <w:proofErr w:type="spellEnd"/>
      <w:r>
        <w:t xml:space="preserve"> a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kontaktovat</w:t>
      </w:r>
      <w:proofErr w:type="spellEnd"/>
      <w:r>
        <w:t xml:space="preserve"> </w:t>
      </w:r>
      <w:proofErr w:type="spellStart"/>
      <w:r>
        <w:t>na</w:t>
      </w:r>
      <w:proofErr w:type="spellEnd"/>
      <w:r w:rsidR="00D41F44">
        <w:t xml:space="preserve"> </w:t>
      </w:r>
      <w:proofErr w:type="spellStart"/>
      <w:r w:rsidR="00D41F44">
        <w:t>adrese</w:t>
      </w:r>
      <w:proofErr w:type="spellEnd"/>
      <w:r>
        <w:t>:</w:t>
      </w:r>
    </w:p>
    <w:p w:rsidR="0074203E" w:rsidRDefault="0074203E" w:rsidP="006C11FC">
      <w:pPr>
        <w:pStyle w:val="Standard"/>
        <w:spacing w:after="0"/>
        <w:jc w:val="both"/>
      </w:pPr>
      <w:proofErr w:type="gramStart"/>
      <w:r>
        <w:t xml:space="preserve">Centrum </w:t>
      </w:r>
      <w:proofErr w:type="spellStart"/>
      <w:r>
        <w:t>dopravního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, </w:t>
      </w:r>
      <w:proofErr w:type="spellStart"/>
      <w:r>
        <w:t>v.v.i</w:t>
      </w:r>
      <w:proofErr w:type="spellEnd"/>
      <w:r>
        <w:t>.</w:t>
      </w:r>
      <w:proofErr w:type="gramEnd"/>
    </w:p>
    <w:p w:rsidR="0074203E" w:rsidRDefault="0074203E" w:rsidP="006C11FC">
      <w:pPr>
        <w:pStyle w:val="Standard"/>
        <w:spacing w:after="0"/>
        <w:jc w:val="both"/>
      </w:pPr>
      <w:proofErr w:type="spellStart"/>
      <w:r>
        <w:t>Líšeňská</w:t>
      </w:r>
      <w:proofErr w:type="spellEnd"/>
      <w:r>
        <w:t xml:space="preserve"> 33a</w:t>
      </w:r>
      <w:r w:rsidR="0046315D">
        <w:t>, 636 00 Brno</w:t>
      </w:r>
    </w:p>
    <w:p w:rsidR="0074203E" w:rsidRDefault="0074203E" w:rsidP="006C11FC">
      <w:pPr>
        <w:pStyle w:val="Standard"/>
        <w:spacing w:after="0"/>
        <w:jc w:val="both"/>
      </w:pPr>
    </w:p>
    <w:p w:rsidR="00FB2F5F" w:rsidRDefault="0074203E" w:rsidP="006C11FC">
      <w:pPr>
        <w:pStyle w:val="Standard"/>
        <w:spacing w:after="0"/>
        <w:jc w:val="both"/>
      </w:pPr>
      <w:proofErr w:type="spellStart"/>
      <w:r>
        <w:t>Danuše</w:t>
      </w:r>
      <w:proofErr w:type="spellEnd"/>
      <w:r>
        <w:t xml:space="preserve"> </w:t>
      </w:r>
      <w:proofErr w:type="spellStart"/>
      <w:r>
        <w:t>Smutková</w:t>
      </w:r>
      <w:proofErr w:type="spellEnd"/>
      <w:r>
        <w:t xml:space="preserve"> (</w:t>
      </w:r>
      <w:r w:rsidR="00DB35E1" w:rsidRPr="00FB2F5F">
        <w:t>d</w:t>
      </w:r>
      <w:hyperlink r:id="rId13" w:history="1">
        <w:r w:rsidR="00DB35E1" w:rsidRPr="00FB2F5F">
          <w:t>anuse.smutkova@cdv.cz</w:t>
        </w:r>
      </w:hyperlink>
      <w:r>
        <w:t xml:space="preserve">, </w:t>
      </w:r>
      <w:r w:rsidR="00FB2F5F">
        <w:t xml:space="preserve">tel. </w:t>
      </w:r>
      <w:r w:rsidR="00FB2F5F" w:rsidRPr="00FB2F5F">
        <w:t>724</w:t>
      </w:r>
      <w:r w:rsidR="00FB2F5F">
        <w:t> </w:t>
      </w:r>
      <w:r w:rsidR="00FB2F5F" w:rsidRPr="00FB2F5F">
        <w:t>898</w:t>
      </w:r>
      <w:r w:rsidR="00FB2F5F">
        <w:t xml:space="preserve"> </w:t>
      </w:r>
      <w:r w:rsidR="00FB2F5F" w:rsidRPr="00FB2F5F">
        <w:t>358</w:t>
      </w:r>
      <w:r w:rsidR="00FB2F5F">
        <w:t>)</w:t>
      </w:r>
    </w:p>
    <w:p w:rsidR="00FB2F5F" w:rsidRDefault="0074203E" w:rsidP="006C11FC">
      <w:pPr>
        <w:pStyle w:val="Standard"/>
        <w:spacing w:after="0"/>
        <w:jc w:val="both"/>
      </w:pPr>
      <w:proofErr w:type="spellStart"/>
      <w:r>
        <w:t>Zbyněk</w:t>
      </w:r>
      <w:proofErr w:type="spellEnd"/>
      <w:r>
        <w:t xml:space="preserve"> </w:t>
      </w:r>
      <w:proofErr w:type="spellStart"/>
      <w:r>
        <w:t>Sperat</w:t>
      </w:r>
      <w:proofErr w:type="spellEnd"/>
      <w:r>
        <w:t xml:space="preserve"> (</w:t>
      </w:r>
      <w:hyperlink r:id="rId14" w:history="1">
        <w:r w:rsidR="00FB2F5F" w:rsidRPr="00FB2F5F">
          <w:t>zbynek.sperat@cdv.cz</w:t>
        </w:r>
      </w:hyperlink>
      <w:r>
        <w:t xml:space="preserve">, </w:t>
      </w:r>
      <w:r w:rsidR="00FB2F5F">
        <w:t>tel. 602 372 486)</w:t>
      </w:r>
    </w:p>
    <w:p w:rsidR="00FD5083" w:rsidRPr="00FB2F5F" w:rsidRDefault="0074203E" w:rsidP="006C11FC">
      <w:pPr>
        <w:pStyle w:val="Standard"/>
        <w:spacing w:after="0"/>
        <w:jc w:val="both"/>
      </w:pPr>
      <w:proofErr w:type="spellStart"/>
      <w:r>
        <w:t>Radomíra</w:t>
      </w:r>
      <w:proofErr w:type="spellEnd"/>
      <w:r>
        <w:t xml:space="preserve"> </w:t>
      </w:r>
      <w:proofErr w:type="spellStart"/>
      <w:r>
        <w:t>Jordová</w:t>
      </w:r>
      <w:proofErr w:type="spellEnd"/>
      <w:r>
        <w:t xml:space="preserve"> (</w:t>
      </w:r>
      <w:hyperlink r:id="rId15" w:history="1">
        <w:r w:rsidR="00FB2F5F" w:rsidRPr="00FB2F5F">
          <w:t>radomira.jordova@cdv.cz</w:t>
        </w:r>
      </w:hyperlink>
      <w:r>
        <w:t xml:space="preserve">, </w:t>
      </w:r>
      <w:r w:rsidR="00FB2F5F">
        <w:t>tel. 607 816 370)</w:t>
      </w:r>
    </w:p>
    <w:p w:rsidR="00FD5083" w:rsidRPr="00FB2F5F" w:rsidRDefault="00FD5083" w:rsidP="006C11FC">
      <w:pPr>
        <w:pStyle w:val="Standard"/>
        <w:spacing w:after="0"/>
        <w:jc w:val="both"/>
      </w:pPr>
    </w:p>
    <w:p w:rsidR="00FD5083" w:rsidRDefault="00DC277F" w:rsidP="006C11FC">
      <w:pPr>
        <w:pStyle w:val="Standard"/>
        <w:spacing w:after="0"/>
        <w:jc w:val="both"/>
      </w:pPr>
      <w:r>
        <w:t xml:space="preserve">Nebo </w:t>
      </w:r>
      <w:proofErr w:type="spellStart"/>
      <w:r>
        <w:t>navštivte</w:t>
      </w:r>
      <w:proofErr w:type="spellEnd"/>
      <w:r>
        <w:t xml:space="preserve"> </w:t>
      </w:r>
      <w:proofErr w:type="spellStart"/>
      <w:r>
        <w:t>stránky</w:t>
      </w:r>
      <w:proofErr w:type="spellEnd"/>
      <w:r>
        <w:t xml:space="preserve">: </w:t>
      </w:r>
      <w:hyperlink r:id="rId16" w:history="1">
        <w:r>
          <w:t>www.trafficsnakegame.eu</w:t>
        </w:r>
      </w:hyperlink>
    </w:p>
    <w:p w:rsidR="00FD5083" w:rsidRDefault="00FD5083" w:rsidP="006C11FC">
      <w:pPr>
        <w:pStyle w:val="Standard"/>
        <w:spacing w:after="0"/>
        <w:jc w:val="both"/>
      </w:pPr>
    </w:p>
    <w:p w:rsidR="00520197" w:rsidRDefault="00DC277F" w:rsidP="00520197">
      <w:pPr>
        <w:pStyle w:val="Standard"/>
        <w:spacing w:after="0"/>
        <w:jc w:val="both"/>
      </w:pPr>
      <w:proofErr w:type="spellStart"/>
      <w:r>
        <w:t>Kampaň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hyperlink r:id="rId17" w:history="1">
        <w:r>
          <w:t>Facebooku</w:t>
        </w:r>
      </w:hyperlink>
      <w:r>
        <w:t xml:space="preserve"> </w:t>
      </w:r>
      <w:r w:rsidR="00FB2F5F">
        <w:t>(</w:t>
      </w:r>
      <w:hyperlink r:id="rId18" w:history="1">
        <w:r w:rsidR="00FB2F5F" w:rsidRPr="00FB2F5F">
          <w:t>www.facebook.com/</w:t>
        </w:r>
      </w:hyperlink>
      <w:r w:rsidR="00FB2F5F">
        <w:t xml:space="preserve"> </w:t>
      </w:r>
      <w:proofErr w:type="spellStart"/>
      <w:r w:rsidR="00FB2F5F" w:rsidRPr="00FB2F5F">
        <w:t>oblekamehadaedu</w:t>
      </w:r>
      <w:proofErr w:type="spellEnd"/>
      <w:r w:rsidR="00D41F44">
        <w:t>).</w:t>
      </w:r>
      <w:r w:rsidR="00520197">
        <w:t xml:space="preserve"> </w:t>
      </w:r>
      <w:proofErr w:type="spellStart"/>
      <w:r w:rsidR="00520197">
        <w:t>Kampaň</w:t>
      </w:r>
      <w:proofErr w:type="spellEnd"/>
      <w:r w:rsidR="00520197">
        <w:t xml:space="preserve"> v </w:t>
      </w:r>
      <w:proofErr w:type="spellStart"/>
      <w:r w:rsidR="00520197">
        <w:t>České</w:t>
      </w:r>
      <w:proofErr w:type="spellEnd"/>
      <w:r w:rsidR="00520197">
        <w:t xml:space="preserve"> </w:t>
      </w:r>
      <w:proofErr w:type="spellStart"/>
      <w:r w:rsidR="00520197">
        <w:t>republice</w:t>
      </w:r>
      <w:proofErr w:type="spellEnd"/>
      <w:r w:rsidR="00520197">
        <w:t xml:space="preserve"> </w:t>
      </w:r>
      <w:proofErr w:type="spellStart"/>
      <w:r w:rsidR="00520197">
        <w:t>probíhá</w:t>
      </w:r>
      <w:proofErr w:type="spellEnd"/>
      <w:r w:rsidR="00520197">
        <w:t xml:space="preserve"> pod </w:t>
      </w:r>
      <w:proofErr w:type="spellStart"/>
      <w:r w:rsidR="00520197">
        <w:t>záštitou</w:t>
      </w:r>
      <w:proofErr w:type="spellEnd"/>
      <w:r w:rsidR="00520197">
        <w:t xml:space="preserve"> BESIP.</w:t>
      </w:r>
    </w:p>
    <w:p w:rsidR="00FD5083" w:rsidRDefault="00520197" w:rsidP="00520197">
      <w:pPr>
        <w:pStyle w:val="Standard"/>
        <w:spacing w:after="0"/>
        <w:jc w:val="right"/>
      </w:pPr>
      <w:r>
        <w:rPr>
          <w:noProof/>
          <w:lang w:val="cs-CZ" w:eastAsia="cs-CZ"/>
        </w:rPr>
        <w:drawing>
          <wp:inline distT="0" distB="0" distL="0" distR="0" wp14:anchorId="57BE06A5" wp14:editId="3011D796">
            <wp:extent cx="910166" cy="81915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74" cy="81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083" w:rsidRPr="00FB2F5F" w:rsidRDefault="00FD5083" w:rsidP="006C11FC">
      <w:pPr>
        <w:pStyle w:val="Captionfortablesandfigures"/>
        <w:jc w:val="both"/>
        <w:rPr>
          <w:b w:val="0"/>
          <w:bCs w:val="0"/>
          <w:color w:val="000000"/>
          <w:sz w:val="20"/>
          <w:szCs w:val="22"/>
        </w:rPr>
      </w:pPr>
      <w:bookmarkStart w:id="1" w:name="_GoBack"/>
      <w:bookmarkEnd w:id="1"/>
    </w:p>
    <w:p w:rsidR="00FD5083" w:rsidRDefault="00DC277F" w:rsidP="006C11FC">
      <w:pPr>
        <w:pStyle w:val="RedEmphasis"/>
        <w:spacing w:after="0"/>
        <w:jc w:val="both"/>
      </w:pPr>
      <w:proofErr w:type="spellStart"/>
      <w:proofErr w:type="gramStart"/>
      <w:r>
        <w:t>T</w:t>
      </w:r>
      <w:r w:rsidR="00E71AB1">
        <w:t>ento</w:t>
      </w:r>
      <w:proofErr w:type="spellEnd"/>
      <w:r w:rsidR="00E71AB1">
        <w:t xml:space="preserve"> </w:t>
      </w:r>
      <w:r>
        <w:t>newsletter</w:t>
      </w:r>
      <w:r w:rsidR="00E71AB1">
        <w:t xml:space="preserve"> je </w:t>
      </w:r>
      <w:proofErr w:type="spellStart"/>
      <w:r w:rsidR="00E71AB1">
        <w:t>publikován</w:t>
      </w:r>
      <w:proofErr w:type="spellEnd"/>
      <w:r w:rsidR="00E71AB1">
        <w:t xml:space="preserve"> </w:t>
      </w:r>
      <w:proofErr w:type="spellStart"/>
      <w:r w:rsidR="00E71AB1">
        <w:t>organizací</w:t>
      </w:r>
      <w:proofErr w:type="spellEnd"/>
      <w:r w:rsidR="00E71AB1">
        <w:t xml:space="preserve"> </w:t>
      </w:r>
      <w:proofErr w:type="spellStart"/>
      <w:r>
        <w:t>Mobiel</w:t>
      </w:r>
      <w:proofErr w:type="spellEnd"/>
      <w:r>
        <w:t xml:space="preserve"> 21</w:t>
      </w:r>
      <w:r w:rsidR="00D41F44">
        <w:t>.</w:t>
      </w:r>
      <w:proofErr w:type="gramEnd"/>
      <w:r w:rsidR="00D41F44">
        <w:t xml:space="preserve"> </w:t>
      </w:r>
      <w:proofErr w:type="spellStart"/>
      <w:proofErr w:type="gramStart"/>
      <w:r w:rsidR="00D41F44">
        <w:t>P</w:t>
      </w:r>
      <w:r w:rsidR="00E71AB1">
        <w:t>řeklad</w:t>
      </w:r>
      <w:proofErr w:type="spellEnd"/>
      <w:r w:rsidR="00E71AB1">
        <w:t xml:space="preserve"> </w:t>
      </w:r>
      <w:proofErr w:type="spellStart"/>
      <w:r w:rsidR="00E71AB1">
        <w:t>zajistilo</w:t>
      </w:r>
      <w:proofErr w:type="spellEnd"/>
      <w:r w:rsidR="00E71AB1">
        <w:t xml:space="preserve"> Centrum </w:t>
      </w:r>
      <w:proofErr w:type="spellStart"/>
      <w:r w:rsidR="00E71AB1">
        <w:t>dopravního</w:t>
      </w:r>
      <w:proofErr w:type="spellEnd"/>
      <w:r w:rsidR="00E71AB1">
        <w:t xml:space="preserve"> </w:t>
      </w:r>
      <w:proofErr w:type="spellStart"/>
      <w:r w:rsidR="00E71AB1">
        <w:t>výzkumu</w:t>
      </w:r>
      <w:proofErr w:type="spellEnd"/>
      <w:r w:rsidR="00E71AB1">
        <w:t xml:space="preserve">, </w:t>
      </w:r>
      <w:proofErr w:type="spellStart"/>
      <w:r w:rsidR="00E71AB1">
        <w:t>v.v.i</w:t>
      </w:r>
      <w:proofErr w:type="spellEnd"/>
      <w:r w:rsidR="00E71AB1">
        <w:t>.</w:t>
      </w:r>
      <w:r>
        <w:t xml:space="preserve"> </w:t>
      </w:r>
      <w:proofErr w:type="spellStart"/>
      <w:r w:rsidR="00E71AB1">
        <w:t>jménem</w:t>
      </w:r>
      <w:proofErr w:type="spellEnd"/>
      <w:r w:rsidR="00E71AB1">
        <w:t xml:space="preserve"> </w:t>
      </w:r>
      <w:proofErr w:type="spellStart"/>
      <w:r w:rsidR="00E71AB1">
        <w:t>sítě</w:t>
      </w:r>
      <w:proofErr w:type="spellEnd"/>
      <w:r w:rsidR="00E71AB1">
        <w:t xml:space="preserve"> </w:t>
      </w:r>
      <w:proofErr w:type="spellStart"/>
      <w:r w:rsidR="00E71AB1">
        <w:t>projektu</w:t>
      </w:r>
      <w:proofErr w:type="spellEnd"/>
      <w:r w:rsidR="00E71AB1">
        <w:t xml:space="preserve"> Traffic Snake Game</w:t>
      </w:r>
      <w:r>
        <w:t>.</w:t>
      </w:r>
      <w:proofErr w:type="gramEnd"/>
    </w:p>
    <w:p w:rsidR="00FD5083" w:rsidRDefault="00E71AB1" w:rsidP="006C11FC">
      <w:pPr>
        <w:pStyle w:val="RedEmphasis"/>
        <w:spacing w:after="0"/>
        <w:jc w:val="both"/>
      </w:pPr>
      <w:proofErr w:type="spellStart"/>
      <w:r>
        <w:t>Pokud</w:t>
      </w:r>
      <w:proofErr w:type="spellEnd"/>
      <w:r>
        <w:t xml:space="preserve"> se </w:t>
      </w:r>
      <w:proofErr w:type="spellStart"/>
      <w:r>
        <w:t>ch</w:t>
      </w:r>
      <w:r w:rsidR="00D41F44">
        <w:t>c</w:t>
      </w:r>
      <w:r>
        <w:t>ete</w:t>
      </w:r>
      <w:proofErr w:type="spellEnd"/>
      <w:r>
        <w:t xml:space="preserve"> </w:t>
      </w:r>
      <w:proofErr w:type="spellStart"/>
      <w:r>
        <w:t>přihlásit</w:t>
      </w:r>
      <w:proofErr w:type="spellEnd"/>
      <w:r>
        <w:t xml:space="preserve"> k </w:t>
      </w:r>
      <w:proofErr w:type="spellStart"/>
      <w:r>
        <w:t>od</w:t>
      </w:r>
      <w:r w:rsidR="005734D9">
        <w:t>běru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newsletter</w:t>
      </w:r>
      <w:r w:rsidR="005734D9">
        <w:t>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nechce</w:t>
      </w:r>
      <w:r w:rsidR="00D41F44">
        <w:t>te</w:t>
      </w:r>
      <w:proofErr w:type="spellEnd"/>
      <w:r w:rsidR="00D41F44">
        <w:t xml:space="preserve"> </w:t>
      </w:r>
      <w:proofErr w:type="spellStart"/>
      <w:r w:rsidR="00D41F44">
        <w:t>dostávat</w:t>
      </w:r>
      <w:proofErr w:type="spellEnd"/>
      <w:r w:rsidR="00D41F44">
        <w:t xml:space="preserve">, </w:t>
      </w:r>
      <w:proofErr w:type="spellStart"/>
      <w:r w:rsidR="00D41F44">
        <w:t>kontaktujte</w:t>
      </w:r>
      <w:proofErr w:type="spellEnd"/>
      <w:r w:rsidR="00D41F44">
        <w:t xml:space="preserve"> </w:t>
      </w:r>
      <w:proofErr w:type="spellStart"/>
      <w:r w:rsidR="00D41F44">
        <w:t>prosím</w:t>
      </w:r>
      <w:proofErr w:type="spellEnd"/>
      <w:r w:rsidR="005734D9">
        <w:t xml:space="preserve"> </w:t>
      </w:r>
      <w:proofErr w:type="spellStart"/>
      <w:r w:rsidR="005734D9">
        <w:t>Danuši</w:t>
      </w:r>
      <w:proofErr w:type="spellEnd"/>
      <w:r w:rsidR="005734D9">
        <w:t xml:space="preserve"> </w:t>
      </w:r>
      <w:proofErr w:type="spellStart"/>
      <w:r w:rsidR="005734D9">
        <w:t>Smutkovou</w:t>
      </w:r>
      <w:proofErr w:type="spellEnd"/>
      <w:r w:rsidR="005734D9">
        <w:t xml:space="preserve"> </w:t>
      </w:r>
      <w:proofErr w:type="spellStart"/>
      <w:proofErr w:type="gramStart"/>
      <w:r w:rsidR="005734D9">
        <w:t>na</w:t>
      </w:r>
      <w:proofErr w:type="spellEnd"/>
      <w:proofErr w:type="gramEnd"/>
      <w:r w:rsidR="005734D9">
        <w:t xml:space="preserve"> e-</w:t>
      </w:r>
      <w:proofErr w:type="spellStart"/>
      <w:r w:rsidR="005734D9">
        <w:t>mailové</w:t>
      </w:r>
      <w:proofErr w:type="spellEnd"/>
      <w:r w:rsidR="005734D9">
        <w:t xml:space="preserve"> </w:t>
      </w:r>
      <w:proofErr w:type="spellStart"/>
      <w:r w:rsidR="005734D9">
        <w:t>adrese</w:t>
      </w:r>
      <w:proofErr w:type="spellEnd"/>
      <w:r w:rsidR="005734D9">
        <w:t xml:space="preserve"> d</w:t>
      </w:r>
      <w:r>
        <w:t>anuse.smutkova@cdv.cz</w:t>
      </w:r>
      <w:r w:rsidR="00DC277F">
        <w:t>.</w:t>
      </w:r>
    </w:p>
    <w:p w:rsidR="00FD5083" w:rsidRDefault="00DC277F" w:rsidP="006C11FC">
      <w:pPr>
        <w:pStyle w:val="Captionfortablesandfigures"/>
        <w:spacing w:after="0"/>
        <w:jc w:val="both"/>
        <w:rPr>
          <w:color w:val="808080"/>
          <w:sz w:val="12"/>
          <w:szCs w:val="12"/>
        </w:rPr>
      </w:pPr>
      <w:r>
        <w:rPr>
          <w:noProof/>
          <w:color w:val="808080"/>
          <w:sz w:val="12"/>
          <w:szCs w:val="12"/>
          <w:lang w:val="cs-CZ" w:eastAsia="cs-CZ"/>
        </w:rPr>
        <w:drawing>
          <wp:anchor distT="0" distB="0" distL="114300" distR="114300" simplePos="0" relativeHeight="15" behindDoc="1" locked="0" layoutInCell="1" allowOverlap="1" wp14:anchorId="21F84126" wp14:editId="4BE80E1E">
            <wp:simplePos x="0" y="0"/>
            <wp:positionH relativeFrom="column">
              <wp:posOffset>3601800</wp:posOffset>
            </wp:positionH>
            <wp:positionV relativeFrom="paragraph">
              <wp:posOffset>41400</wp:posOffset>
            </wp:positionV>
            <wp:extent cx="2169719" cy="416520"/>
            <wp:effectExtent l="0" t="0" r="1981" b="2580"/>
            <wp:wrapNone/>
            <wp:docPr id="19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719" cy="416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D5083" w:rsidRDefault="00DC277F" w:rsidP="006C11FC">
      <w:pPr>
        <w:pStyle w:val="Captionfortablesandfigures"/>
        <w:spacing w:after="0"/>
        <w:jc w:val="both"/>
        <w:rPr>
          <w:color w:val="808080"/>
          <w:sz w:val="12"/>
          <w:szCs w:val="12"/>
        </w:rPr>
      </w:pPr>
      <w:r>
        <w:rPr>
          <w:color w:val="808080"/>
          <w:sz w:val="12"/>
          <w:szCs w:val="12"/>
        </w:rPr>
        <w:t>The sole responsibility for the content of this document lies with the authors. It does not</w:t>
      </w:r>
    </w:p>
    <w:p w:rsidR="00FD5083" w:rsidRDefault="00DC277F" w:rsidP="006C11FC">
      <w:pPr>
        <w:pStyle w:val="Captionfortablesandfigures"/>
        <w:spacing w:after="0"/>
        <w:jc w:val="both"/>
        <w:rPr>
          <w:color w:val="808080"/>
          <w:sz w:val="12"/>
          <w:szCs w:val="12"/>
        </w:rPr>
      </w:pPr>
      <w:proofErr w:type="gramStart"/>
      <w:r>
        <w:rPr>
          <w:color w:val="808080"/>
          <w:sz w:val="12"/>
          <w:szCs w:val="12"/>
        </w:rPr>
        <w:t>necessarily</w:t>
      </w:r>
      <w:proofErr w:type="gramEnd"/>
      <w:r>
        <w:rPr>
          <w:color w:val="808080"/>
          <w:sz w:val="12"/>
          <w:szCs w:val="12"/>
        </w:rPr>
        <w:t xml:space="preserve"> reflect the opinion of the European Union. Neither the EASME nor the European</w:t>
      </w:r>
    </w:p>
    <w:p w:rsidR="00FD5083" w:rsidRDefault="00DC277F" w:rsidP="006C11FC">
      <w:pPr>
        <w:pStyle w:val="Captionfortablesandfigures"/>
        <w:jc w:val="both"/>
        <w:rPr>
          <w:color w:val="808080"/>
          <w:sz w:val="12"/>
          <w:szCs w:val="12"/>
        </w:rPr>
      </w:pPr>
      <w:r>
        <w:rPr>
          <w:color w:val="808080"/>
          <w:sz w:val="12"/>
          <w:szCs w:val="12"/>
        </w:rPr>
        <w:t xml:space="preserve">Commission are </w:t>
      </w:r>
      <w:proofErr w:type="gramStart"/>
      <w:r>
        <w:rPr>
          <w:color w:val="808080"/>
          <w:sz w:val="12"/>
          <w:szCs w:val="12"/>
        </w:rPr>
        <w:t>responsible  for</w:t>
      </w:r>
      <w:proofErr w:type="gramEnd"/>
      <w:r>
        <w:rPr>
          <w:color w:val="808080"/>
          <w:sz w:val="12"/>
          <w:szCs w:val="12"/>
        </w:rPr>
        <w:t xml:space="preserve"> any use that may be made of the information contained herein.</w:t>
      </w:r>
    </w:p>
    <w:sectPr w:rsidR="00FD5083">
      <w:headerReference w:type="even" r:id="rId20"/>
      <w:headerReference w:type="default" r:id="rId21"/>
      <w:headerReference w:type="first" r:id="rId22"/>
      <w:footerReference w:type="first" r:id="rId23"/>
      <w:pgSz w:w="10440" w:h="15120"/>
      <w:pgMar w:top="567" w:right="851" w:bottom="851" w:left="851" w:header="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8F" w:rsidRDefault="0085618F">
      <w:r>
        <w:separator/>
      </w:r>
    </w:p>
  </w:endnote>
  <w:endnote w:type="continuationSeparator" w:id="0">
    <w:p w:rsidR="0085618F" w:rsidRDefault="008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0F" w:rsidRDefault="0085618F">
    <w:pPr>
      <w:pStyle w:val="Zpat"/>
      <w:ind w:right="48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8F" w:rsidRDefault="0085618F">
      <w:r>
        <w:rPr>
          <w:color w:val="000000"/>
        </w:rPr>
        <w:separator/>
      </w:r>
    </w:p>
  </w:footnote>
  <w:footnote w:type="continuationSeparator" w:id="0">
    <w:p w:rsidR="0085618F" w:rsidRDefault="0085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0F" w:rsidRDefault="008561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0F" w:rsidRDefault="0085618F">
    <w:pPr>
      <w:pStyle w:val="GreenEmphasis"/>
      <w:rPr>
        <w:b w:val="0"/>
        <w:color w:val="000000"/>
        <w:sz w:val="20"/>
      </w:rPr>
    </w:pPr>
  </w:p>
  <w:p w:rsidR="00B82D0F" w:rsidRDefault="0085618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0F" w:rsidRDefault="00DC277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-547920</wp:posOffset>
          </wp:positionH>
          <wp:positionV relativeFrom="paragraph">
            <wp:posOffset>-457920</wp:posOffset>
          </wp:positionV>
          <wp:extent cx="6659279" cy="3398040"/>
          <wp:effectExtent l="0" t="0" r="8221" b="0"/>
          <wp:wrapNone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49" r="49"/>
                  <a:stretch>
                    <a:fillRect/>
                  </a:stretch>
                </pic:blipFill>
                <pic:spPr>
                  <a:xfrm>
                    <a:off x="0" y="0"/>
                    <a:ext cx="6659279" cy="3398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82D0F" w:rsidRDefault="0085618F">
    <w:pPr>
      <w:pStyle w:val="Zhlav"/>
    </w:pPr>
  </w:p>
  <w:p w:rsidR="00B82D0F" w:rsidRDefault="0085618F">
    <w:pPr>
      <w:pStyle w:val="Zhlav"/>
    </w:pPr>
  </w:p>
  <w:p w:rsidR="00B82D0F" w:rsidRDefault="0085618F">
    <w:pPr>
      <w:pStyle w:val="Zhlav"/>
    </w:pPr>
  </w:p>
  <w:p w:rsidR="00B82D0F" w:rsidRDefault="00DC277F">
    <w:pPr>
      <w:pStyle w:val="Zhlav"/>
      <w:tabs>
        <w:tab w:val="clear" w:pos="4513"/>
        <w:tab w:val="left" w:pos="9026"/>
      </w:tabs>
    </w:pPr>
    <w:r>
      <w:tab/>
    </w:r>
  </w:p>
  <w:p w:rsidR="00B82D0F" w:rsidRDefault="0085618F">
    <w:pPr>
      <w:pStyle w:val="Zhlav"/>
    </w:pPr>
  </w:p>
  <w:p w:rsidR="00B82D0F" w:rsidRDefault="008561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42"/>
    <w:multiLevelType w:val="multilevel"/>
    <w:tmpl w:val="88604F8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265536"/>
    <w:multiLevelType w:val="multilevel"/>
    <w:tmpl w:val="98CAE546"/>
    <w:styleLink w:val="WWNum8"/>
    <w:lvl w:ilvl="0">
      <w:start w:val="1"/>
      <w:numFmt w:val="decimal"/>
      <w:lvlText w:val="%1"/>
      <w:lvlJc w:val="left"/>
      <w:rPr>
        <w:rFonts w:cs="Times New Roman"/>
        <w:b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rPr>
        <w:rFonts w:cs="Times New Roman"/>
        <w:b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5CC03E4"/>
    <w:multiLevelType w:val="multilevel"/>
    <w:tmpl w:val="FD263FB8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A04CE4"/>
    <w:multiLevelType w:val="multilevel"/>
    <w:tmpl w:val="031209AA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73C0DFC"/>
    <w:multiLevelType w:val="multilevel"/>
    <w:tmpl w:val="682E183A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1B2F2088"/>
    <w:multiLevelType w:val="multilevel"/>
    <w:tmpl w:val="6D9A4636"/>
    <w:styleLink w:val="WWNum1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0AE5F34"/>
    <w:multiLevelType w:val="multilevel"/>
    <w:tmpl w:val="402AE6F8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0BD28E4"/>
    <w:multiLevelType w:val="multilevel"/>
    <w:tmpl w:val="D8585C9C"/>
    <w:styleLink w:val="WWNum1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2380657"/>
    <w:multiLevelType w:val="hybridMultilevel"/>
    <w:tmpl w:val="A59E3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51CCF"/>
    <w:multiLevelType w:val="multilevel"/>
    <w:tmpl w:val="D0E69A42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6BB2004"/>
    <w:multiLevelType w:val="multilevel"/>
    <w:tmpl w:val="F554503E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9AB4E2B"/>
    <w:multiLevelType w:val="multilevel"/>
    <w:tmpl w:val="30442C2A"/>
    <w:styleLink w:val="WWNum5"/>
    <w:lvl w:ilvl="0">
      <w:numFmt w:val="bullet"/>
      <w:lvlText w:val=""/>
      <w:lvlJc w:val="left"/>
      <w:rPr>
        <w:color w:val="00703C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2">
    <w:nsid w:val="337130F3"/>
    <w:multiLevelType w:val="multilevel"/>
    <w:tmpl w:val="2DEE8ADA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415C3AEE"/>
    <w:multiLevelType w:val="multilevel"/>
    <w:tmpl w:val="04F20256"/>
    <w:styleLink w:val="WWNum3"/>
    <w:lvl w:ilvl="0">
      <w:numFmt w:val="bullet"/>
      <w:lvlText w:val=""/>
      <w:lvlJc w:val="left"/>
      <w:rPr>
        <w:color w:val="585858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444D7989"/>
    <w:multiLevelType w:val="multilevel"/>
    <w:tmpl w:val="84D67468"/>
    <w:styleLink w:val="WWNum2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50E714C"/>
    <w:multiLevelType w:val="multilevel"/>
    <w:tmpl w:val="81EE242C"/>
    <w:styleLink w:val="WWNum7"/>
    <w:lvl w:ilvl="0">
      <w:numFmt w:val="bullet"/>
      <w:lvlText w:val=""/>
      <w:lvlJc w:val="left"/>
      <w:rPr>
        <w:color w:val="00703C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6">
    <w:nsid w:val="509C46B8"/>
    <w:multiLevelType w:val="multilevel"/>
    <w:tmpl w:val="9202BCD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539468E"/>
    <w:multiLevelType w:val="multilevel"/>
    <w:tmpl w:val="1098043C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5AF5C81"/>
    <w:multiLevelType w:val="multilevel"/>
    <w:tmpl w:val="3628E812"/>
    <w:styleLink w:val="WWNum26"/>
    <w:lvl w:ilvl="0">
      <w:start w:val="1"/>
      <w:numFmt w:val="decimal"/>
      <w:lvlText w:val="%1."/>
      <w:lvlJc w:val="left"/>
      <w:rPr>
        <w:color w:val="873624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D73508F"/>
    <w:multiLevelType w:val="multilevel"/>
    <w:tmpl w:val="701EA248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F1E4A28"/>
    <w:multiLevelType w:val="multilevel"/>
    <w:tmpl w:val="33AEE7EA"/>
    <w:styleLink w:val="WWNum6"/>
    <w:lvl w:ilvl="0">
      <w:numFmt w:val="bullet"/>
      <w:lvlText w:val=""/>
      <w:lvlJc w:val="left"/>
      <w:rPr>
        <w:color w:val="00703C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603E6809"/>
    <w:multiLevelType w:val="multilevel"/>
    <w:tmpl w:val="011E3A6C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9C2616"/>
    <w:multiLevelType w:val="multilevel"/>
    <w:tmpl w:val="CB309E18"/>
    <w:styleLink w:val="WWNum10"/>
    <w:lvl w:ilvl="0">
      <w:numFmt w:val="bullet"/>
      <w:lvlText w:val=""/>
      <w:lvlJc w:val="left"/>
      <w:rPr>
        <w:color w:val="585858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6ADD6FC8"/>
    <w:multiLevelType w:val="multilevel"/>
    <w:tmpl w:val="20C8E3D2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06F100E"/>
    <w:multiLevelType w:val="multilevel"/>
    <w:tmpl w:val="41A49B52"/>
    <w:styleLink w:val="WWOutlineListStyle"/>
    <w:lvl w:ilvl="0">
      <w:start w:val="1"/>
      <w:numFmt w:val="decimal"/>
      <w:pStyle w:val="Nadpis1"/>
      <w:lvlText w:val="%1."/>
      <w:lvlJc w:val="left"/>
      <w:rPr>
        <w:color w:val="873624"/>
        <w:u w:val="none"/>
      </w:rPr>
    </w:lvl>
    <w:lvl w:ilvl="1">
      <w:start w:val="1"/>
      <w:numFmt w:val="decimal"/>
      <w:pStyle w:val="Nadpis2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rPr>
        <w:rFonts w:cs="Times New Roman"/>
        <w:b/>
        <w:bCs w:val="0"/>
        <w:i w:val="0"/>
        <w:iCs w:val="0"/>
        <w:caps w:val="0"/>
        <w:smallCaps w:val="0"/>
        <w:dstrike/>
        <w:vanish w:val="0"/>
        <w:color w:val="000000"/>
        <w:spacing w:val="0"/>
        <w:kern w:val="3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</w:lvl>
    <w:lvl w:ilvl="4">
      <w:start w:val="1"/>
      <w:numFmt w:val="decimal"/>
      <w:pStyle w:val="Nadpis5"/>
      <w:lvlText w:val="%1.%2.%3.%4.%5"/>
      <w:lvlJc w:val="left"/>
    </w:lvl>
    <w:lvl w:ilvl="5">
      <w:start w:val="1"/>
      <w:numFmt w:val="decimal"/>
      <w:pStyle w:val="Nadpis6"/>
      <w:lvlText w:val="%1.%2.%3.%4.%5.%6"/>
      <w:lvlJc w:val="left"/>
    </w:lvl>
    <w:lvl w:ilvl="6">
      <w:start w:val="1"/>
      <w:numFmt w:val="decimal"/>
      <w:pStyle w:val="Nadpis7"/>
      <w:lvlText w:val="%1.%2.%3.%4.%5.%6.%7"/>
      <w:lvlJc w:val="left"/>
    </w:lvl>
    <w:lvl w:ilvl="7">
      <w:start w:val="1"/>
      <w:numFmt w:val="decimal"/>
      <w:pStyle w:val="Nadpis8"/>
      <w:lvlText w:val="%1.%2.%3.%4.%5.%6.%7.%8"/>
      <w:lvlJc w:val="left"/>
    </w:lvl>
    <w:lvl w:ilvl="8">
      <w:start w:val="1"/>
      <w:numFmt w:val="decimal"/>
      <w:pStyle w:val="Nadpis9"/>
      <w:lvlText w:val="%1.%2.%3.%4.%5.%6.%7.%8.%9"/>
      <w:lvlJc w:val="left"/>
    </w:lvl>
  </w:abstractNum>
  <w:abstractNum w:abstractNumId="25">
    <w:nsid w:val="71CA2838"/>
    <w:multiLevelType w:val="multilevel"/>
    <w:tmpl w:val="56E4F44E"/>
    <w:styleLink w:val="WWNum1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8EA72D1"/>
    <w:multiLevelType w:val="multilevel"/>
    <w:tmpl w:val="F934065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E293AC5"/>
    <w:multiLevelType w:val="multilevel"/>
    <w:tmpl w:val="BA0CF220"/>
    <w:styleLink w:val="WWNum4"/>
    <w:lvl w:ilvl="0">
      <w:numFmt w:val="bullet"/>
      <w:lvlText w:val=""/>
      <w:lvlJc w:val="left"/>
      <w:rPr>
        <w:color w:val="00703C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13"/>
  </w:num>
  <w:num w:numId="5">
    <w:abstractNumId w:val="27"/>
  </w:num>
  <w:num w:numId="6">
    <w:abstractNumId w:val="11"/>
  </w:num>
  <w:num w:numId="7">
    <w:abstractNumId w:val="20"/>
  </w:num>
  <w:num w:numId="8">
    <w:abstractNumId w:val="15"/>
  </w:num>
  <w:num w:numId="9">
    <w:abstractNumId w:val="1"/>
  </w:num>
  <w:num w:numId="10">
    <w:abstractNumId w:val="4"/>
  </w:num>
  <w:num w:numId="11">
    <w:abstractNumId w:val="22"/>
  </w:num>
  <w:num w:numId="12">
    <w:abstractNumId w:val="12"/>
  </w:num>
  <w:num w:numId="13">
    <w:abstractNumId w:val="9"/>
  </w:num>
  <w:num w:numId="14">
    <w:abstractNumId w:val="6"/>
  </w:num>
  <w:num w:numId="15">
    <w:abstractNumId w:val="10"/>
  </w:num>
  <w:num w:numId="16">
    <w:abstractNumId w:val="19"/>
  </w:num>
  <w:num w:numId="17">
    <w:abstractNumId w:val="7"/>
  </w:num>
  <w:num w:numId="18">
    <w:abstractNumId w:val="5"/>
  </w:num>
  <w:num w:numId="19">
    <w:abstractNumId w:val="25"/>
  </w:num>
  <w:num w:numId="20">
    <w:abstractNumId w:val="23"/>
  </w:num>
  <w:num w:numId="21">
    <w:abstractNumId w:val="14"/>
  </w:num>
  <w:num w:numId="22">
    <w:abstractNumId w:val="3"/>
  </w:num>
  <w:num w:numId="23">
    <w:abstractNumId w:val="2"/>
  </w:num>
  <w:num w:numId="24">
    <w:abstractNumId w:val="26"/>
  </w:num>
  <w:num w:numId="25">
    <w:abstractNumId w:val="21"/>
  </w:num>
  <w:num w:numId="26">
    <w:abstractNumId w:val="17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5083"/>
    <w:rsid w:val="000E3849"/>
    <w:rsid w:val="001206F1"/>
    <w:rsid w:val="002C244D"/>
    <w:rsid w:val="002D7227"/>
    <w:rsid w:val="00335854"/>
    <w:rsid w:val="00350933"/>
    <w:rsid w:val="0046315D"/>
    <w:rsid w:val="004A0A2E"/>
    <w:rsid w:val="004C7840"/>
    <w:rsid w:val="00520197"/>
    <w:rsid w:val="00572CF3"/>
    <w:rsid w:val="005734D9"/>
    <w:rsid w:val="006C11FC"/>
    <w:rsid w:val="0074203E"/>
    <w:rsid w:val="0085618F"/>
    <w:rsid w:val="009E4DFF"/>
    <w:rsid w:val="00AC18D1"/>
    <w:rsid w:val="00B43932"/>
    <w:rsid w:val="00B83DE9"/>
    <w:rsid w:val="00CD2D62"/>
    <w:rsid w:val="00D41F44"/>
    <w:rsid w:val="00DA2CA3"/>
    <w:rsid w:val="00DB35E1"/>
    <w:rsid w:val="00DC277F"/>
    <w:rsid w:val="00E71AB1"/>
    <w:rsid w:val="00FB2F5F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numPr>
        <w:numId w:val="1"/>
      </w:numPr>
      <w:spacing w:after="120" w:line="640" w:lineRule="exact"/>
      <w:outlineLvl w:val="0"/>
    </w:pPr>
    <w:rPr>
      <w:rFonts w:cs="Arial"/>
      <w:b/>
      <w:color w:val="873624"/>
      <w:sz w:val="44"/>
      <w:szCs w:val="44"/>
    </w:rPr>
  </w:style>
  <w:style w:type="paragraph" w:styleId="Nadpis2">
    <w:name w:val="heading 2"/>
    <w:basedOn w:val="Standard"/>
    <w:next w:val="Textbody"/>
    <w:pPr>
      <w:numPr>
        <w:ilvl w:val="1"/>
        <w:numId w:val="1"/>
      </w:numPr>
      <w:tabs>
        <w:tab w:val="left" w:pos="1391"/>
      </w:tabs>
      <w:spacing w:before="480" w:after="120" w:line="360" w:lineRule="auto"/>
      <w:ind w:left="851" w:hanging="851"/>
      <w:outlineLvl w:val="1"/>
    </w:pPr>
    <w:rPr>
      <w:rFonts w:cs="Arial"/>
      <w:b/>
      <w:sz w:val="28"/>
      <w:szCs w:val="28"/>
    </w:rPr>
  </w:style>
  <w:style w:type="paragraph" w:styleId="Nadpis3">
    <w:name w:val="heading 3"/>
    <w:basedOn w:val="Standard"/>
    <w:next w:val="Textbody"/>
    <w:pPr>
      <w:numPr>
        <w:ilvl w:val="2"/>
        <w:numId w:val="1"/>
      </w:numPr>
      <w:spacing w:before="480" w:after="120" w:line="360" w:lineRule="auto"/>
      <w:ind w:left="1356" w:hanging="505"/>
      <w:outlineLvl w:val="2"/>
    </w:pPr>
    <w:rPr>
      <w:rFonts w:cs="Arial"/>
      <w:b/>
      <w:sz w:val="24"/>
    </w:rPr>
  </w:style>
  <w:style w:type="paragraph" w:styleId="Nadpis4">
    <w:name w:val="heading 4"/>
    <w:basedOn w:val="Standard"/>
    <w:next w:val="Textbody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Standard"/>
    <w:next w:val="Textbody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Nadpis6">
    <w:name w:val="heading 6"/>
    <w:basedOn w:val="Standard"/>
    <w:next w:val="Textbody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Nadpis7">
    <w:name w:val="heading 7"/>
    <w:basedOn w:val="Standard"/>
    <w:next w:val="Textbody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Nadpis8">
    <w:name w:val="heading 8"/>
    <w:basedOn w:val="Standard"/>
    <w:next w:val="Textbody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Nadpis9">
    <w:name w:val="heading 9"/>
    <w:basedOn w:val="Standard"/>
    <w:next w:val="Textbody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Arial" w:hAnsi="Arial"/>
      <w:color w:val="000000"/>
      <w:sz w:val="20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  <w:rPr>
      <w:sz w:val="14"/>
    </w:rPr>
  </w:style>
  <w:style w:type="paragraph" w:customStyle="1" w:styleId="Contents1">
    <w:name w:val="Contents 1"/>
    <w:basedOn w:val="Standard"/>
    <w:pPr>
      <w:tabs>
        <w:tab w:val="right" w:leader="dot" w:pos="8756"/>
      </w:tabs>
      <w:spacing w:before="120" w:after="60"/>
    </w:pPr>
    <w:rPr>
      <w:b/>
      <w:color w:val="FFFFFF"/>
      <w:sz w:val="28"/>
      <w:szCs w:val="24"/>
    </w:rPr>
  </w:style>
  <w:style w:type="paragraph" w:customStyle="1" w:styleId="Contents2">
    <w:name w:val="Contents 2"/>
    <w:basedOn w:val="Standard"/>
    <w:pPr>
      <w:tabs>
        <w:tab w:val="left" w:pos="912"/>
        <w:tab w:val="right" w:leader="dot" w:pos="9039"/>
      </w:tabs>
      <w:spacing w:after="60"/>
      <w:ind w:left="283"/>
    </w:pPr>
    <w:rPr>
      <w:color w:val="004E8F"/>
      <w:sz w:val="24"/>
    </w:rPr>
  </w:style>
  <w:style w:type="paragraph" w:customStyle="1" w:styleId="Contents3">
    <w:name w:val="Contents 3"/>
    <w:basedOn w:val="Standard"/>
    <w:pPr>
      <w:tabs>
        <w:tab w:val="left" w:pos="1214"/>
        <w:tab w:val="right" w:leader="dot" w:pos="8976"/>
      </w:tabs>
      <w:spacing w:after="60"/>
      <w:ind w:left="2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adpis1"/>
    <w:pPr>
      <w:numPr>
        <w:numId w:val="0"/>
      </w:numPr>
      <w:suppressLineNumbers/>
    </w:pPr>
    <w:rPr>
      <w:bCs/>
      <w:sz w:val="32"/>
      <w:szCs w:val="32"/>
      <w:lang w:val="en-US"/>
    </w:rPr>
  </w:style>
  <w:style w:type="paragraph" w:customStyle="1" w:styleId="Contents4">
    <w:name w:val="Contents 4"/>
    <w:basedOn w:val="Contents3"/>
    <w:pPr>
      <w:tabs>
        <w:tab w:val="clear" w:pos="1214"/>
        <w:tab w:val="clear" w:pos="8976"/>
        <w:tab w:val="right" w:leader="dot" w:pos="9638"/>
      </w:tabs>
      <w:spacing w:after="0"/>
      <w:ind w:left="849"/>
    </w:pPr>
  </w:style>
  <w:style w:type="paragraph" w:customStyle="1" w:styleId="Contents5">
    <w:name w:val="Contents 5"/>
    <w:basedOn w:val="Contents4"/>
    <w:pPr>
      <w:ind w:left="1132"/>
    </w:pPr>
  </w:style>
  <w:style w:type="paragraph" w:customStyle="1" w:styleId="Tablebody">
    <w:name w:val="Table body"/>
    <w:basedOn w:val="Standard"/>
    <w:pPr>
      <w:spacing w:after="0"/>
    </w:pPr>
  </w:style>
  <w:style w:type="paragraph" w:customStyle="1" w:styleId="MainDocHeader">
    <w:name w:val="Main Doc Header"/>
    <w:basedOn w:val="Standard"/>
    <w:pPr>
      <w:jc w:val="right"/>
    </w:pPr>
    <w:rPr>
      <w:color w:val="FFFFFF"/>
      <w:sz w:val="72"/>
    </w:rPr>
  </w:style>
  <w:style w:type="paragraph" w:customStyle="1" w:styleId="TableHeaderRow">
    <w:name w:val="Table Header Row"/>
    <w:basedOn w:val="Standard"/>
    <w:pPr>
      <w:spacing w:after="0" w:line="240" w:lineRule="auto"/>
    </w:pPr>
    <w:rPr>
      <w:rFonts w:eastAsia="Times New Roman" w:cs="Arial"/>
      <w:b/>
      <w:iCs/>
      <w:color w:val="FFFFFF"/>
      <w:sz w:val="24"/>
    </w:rPr>
  </w:style>
  <w:style w:type="paragraph" w:customStyle="1" w:styleId="SubDocHeader">
    <w:name w:val="Sub Doc Header"/>
    <w:basedOn w:val="Standard"/>
    <w:pPr>
      <w:jc w:val="right"/>
    </w:pPr>
    <w:rPr>
      <w:color w:val="FFFFFF"/>
      <w:sz w:val="48"/>
    </w:rPr>
  </w:style>
  <w:style w:type="paragraph" w:customStyle="1" w:styleId="Address">
    <w:name w:val="Address"/>
    <w:basedOn w:val="Standard"/>
    <w:pPr>
      <w:spacing w:after="0" w:line="300" w:lineRule="auto"/>
    </w:pPr>
    <w:rPr>
      <w:rFonts w:eastAsia="Times New Roman"/>
      <w:color w:val="3A3A3A"/>
      <w:sz w:val="18"/>
      <w:szCs w:val="24"/>
    </w:rPr>
  </w:style>
  <w:style w:type="paragraph" w:styleId="Odstavecseseznamem">
    <w:name w:val="List Paragraph"/>
    <w:basedOn w:val="Standard"/>
    <w:pPr>
      <w:spacing w:after="0"/>
      <w:ind w:left="284" w:hanging="284"/>
    </w:pPr>
  </w:style>
  <w:style w:type="paragraph" w:customStyle="1" w:styleId="Maindocheader0">
    <w:name w:val="Main doc header"/>
    <w:basedOn w:val="Nadpis1"/>
    <w:pPr>
      <w:numPr>
        <w:numId w:val="0"/>
      </w:numPr>
      <w:spacing w:before="1200"/>
    </w:pPr>
    <w:rPr>
      <w:rFonts w:ascii="Calibri" w:hAnsi="Calibri"/>
      <w:color w:val="BFBFBF"/>
      <w:sz w:val="64"/>
    </w:rPr>
  </w:style>
  <w:style w:type="paragraph" w:styleId="Textkomente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outline/>
      <w:szCs w:val="20"/>
      <w:lang w:val="en-US" w:eastAsia="da-DK"/>
    </w:rPr>
  </w:style>
  <w:style w:type="paragraph" w:customStyle="1" w:styleId="BodyText1">
    <w:name w:val="Body Text1"/>
    <w:basedOn w:val="Standard"/>
    <w:pPr>
      <w:spacing w:after="120"/>
    </w:pPr>
    <w:rPr>
      <w:color w:val="00000A"/>
      <w:sz w:val="19"/>
      <w:szCs w:val="20"/>
      <w:lang w:val="en-US"/>
    </w:rPr>
  </w:style>
  <w:style w:type="paragraph" w:customStyle="1" w:styleId="bulletpoint1">
    <w:name w:val="bullet point 1"/>
    <w:basedOn w:val="Standard"/>
    <w:rPr>
      <w:color w:val="0055A5"/>
      <w:spacing w:val="-4"/>
      <w:w w:val="96"/>
      <w:sz w:val="16"/>
      <w:szCs w:val="20"/>
      <w:lang w:val="en-US"/>
    </w:rPr>
  </w:style>
  <w:style w:type="paragraph" w:customStyle="1" w:styleId="Bulletpoints">
    <w:name w:val="Bullet points"/>
    <w:basedOn w:val="Odstavecseseznamem"/>
  </w:style>
  <w:style w:type="paragraph" w:customStyle="1" w:styleId="Captionfortablesandfigures">
    <w:name w:val="Caption for tables and figures"/>
    <w:basedOn w:val="Titulek"/>
    <w:rPr>
      <w:color w:val="7F7F7F"/>
    </w:rPr>
  </w:style>
  <w:style w:type="paragraph" w:customStyle="1" w:styleId="TSGBullets">
    <w:name w:val="TSG Bullets"/>
    <w:basedOn w:val="Bulletpoints"/>
    <w:pPr>
      <w:ind w:left="360"/>
    </w:pPr>
  </w:style>
  <w:style w:type="paragraph" w:customStyle="1" w:styleId="RedEmphasis">
    <w:name w:val="Red Emphasis"/>
    <w:basedOn w:val="Standard"/>
    <w:pPr>
      <w:jc w:val="center"/>
    </w:pPr>
    <w:rPr>
      <w:b/>
      <w:color w:val="7F7F7F"/>
      <w:sz w:val="14"/>
    </w:rPr>
  </w:style>
  <w:style w:type="paragraph" w:customStyle="1" w:styleId="GreenEmphasis">
    <w:name w:val="Green Emphasis"/>
    <w:basedOn w:val="Standard"/>
    <w:rPr>
      <w:b/>
      <w:color w:val="595959"/>
      <w:sz w:val="28"/>
    </w:rPr>
  </w:style>
  <w:style w:type="paragraph" w:customStyle="1" w:styleId="BasicParagraph">
    <w:name w:val="[Basic Paragraph]"/>
    <w:basedOn w:val="Standard"/>
    <w:pPr>
      <w:spacing w:after="0" w:line="288" w:lineRule="auto"/>
    </w:pPr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pPr>
      <w:spacing w:after="200"/>
    </w:pPr>
    <w:rPr>
      <w:rFonts w:ascii="Arial" w:eastAsia="Calibri" w:hAnsi="Arial"/>
      <w:b/>
      <w:bCs/>
      <w:lang w:val="en-GB" w:eastAsia="en-US"/>
    </w:rPr>
  </w:style>
  <w:style w:type="character" w:customStyle="1" w:styleId="Kop1Char">
    <w:name w:val="Kop 1 Char"/>
    <w:basedOn w:val="Standardnpsmoodstavce"/>
    <w:rPr>
      <w:rFonts w:ascii="Arial" w:hAnsi="Arial" w:cs="Arial"/>
      <w:b/>
      <w:color w:val="873624"/>
      <w:sz w:val="44"/>
      <w:szCs w:val="44"/>
    </w:rPr>
  </w:style>
  <w:style w:type="character" w:customStyle="1" w:styleId="Kop2Char">
    <w:name w:val="Kop 2 Char"/>
    <w:basedOn w:val="Standardnpsmoodstavce"/>
    <w:rPr>
      <w:rFonts w:ascii="Arial" w:hAnsi="Arial" w:cs="Arial"/>
      <w:b/>
      <w:color w:val="585858"/>
      <w:sz w:val="28"/>
      <w:szCs w:val="28"/>
    </w:rPr>
  </w:style>
  <w:style w:type="character" w:customStyle="1" w:styleId="Kop3Char">
    <w:name w:val="Kop 3 Char"/>
    <w:basedOn w:val="Standardnpsmoodstavce"/>
    <w:rPr>
      <w:rFonts w:ascii="Arial" w:hAnsi="Arial" w:cs="Arial"/>
      <w:b/>
      <w:color w:val="585858"/>
      <w:szCs w:val="22"/>
    </w:rPr>
  </w:style>
  <w:style w:type="character" w:customStyle="1" w:styleId="Kop4Char">
    <w:name w:val="Kop 4 Char"/>
    <w:basedOn w:val="Standardnpsmoodstavce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Kop5Char">
    <w:name w:val="Kop 5 Char"/>
    <w:basedOn w:val="Standardnpsmoodstavce"/>
    <w:rPr>
      <w:rFonts w:ascii="Cambria" w:eastAsia="Times New Roman" w:hAnsi="Cambria"/>
      <w:color w:val="243F60"/>
    </w:rPr>
  </w:style>
  <w:style w:type="character" w:customStyle="1" w:styleId="Kop6Char">
    <w:name w:val="Kop 6 Char"/>
    <w:basedOn w:val="Standardnpsmoodstavce"/>
    <w:rPr>
      <w:rFonts w:ascii="Cambria" w:eastAsia="Times New Roman" w:hAnsi="Cambria"/>
      <w:i/>
      <w:iCs/>
      <w:color w:val="243F60"/>
    </w:rPr>
  </w:style>
  <w:style w:type="character" w:customStyle="1" w:styleId="Kop7Char">
    <w:name w:val="Kop 7 Char"/>
    <w:basedOn w:val="Standardnpsmoodstavce"/>
    <w:rPr>
      <w:rFonts w:ascii="Cambria" w:eastAsia="Times New Roman" w:hAnsi="Cambria"/>
      <w:i/>
      <w:iCs/>
      <w:color w:val="404040"/>
    </w:rPr>
  </w:style>
  <w:style w:type="character" w:customStyle="1" w:styleId="Kop8Char">
    <w:name w:val="Kop 8 Char"/>
    <w:basedOn w:val="Standardnpsmoodstavce"/>
    <w:rPr>
      <w:rFonts w:ascii="Cambria" w:eastAsia="Times New Roman" w:hAnsi="Cambria"/>
      <w:color w:val="404040"/>
      <w:sz w:val="20"/>
      <w:szCs w:val="20"/>
    </w:rPr>
  </w:style>
  <w:style w:type="character" w:customStyle="1" w:styleId="Kop9Char">
    <w:name w:val="Kop 9 Char"/>
    <w:basedOn w:val="Standardnpsmoodstavce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KoptekstChar">
    <w:name w:val="Koptekst Char"/>
    <w:basedOn w:val="Standardnpsmoodstavce"/>
  </w:style>
  <w:style w:type="character" w:customStyle="1" w:styleId="VoettekstChar">
    <w:name w:val="Voettekst Char"/>
    <w:basedOn w:val="Standardnpsmoodstavce"/>
    <w:rPr>
      <w:rFonts w:ascii="Arial" w:hAnsi="Arial"/>
      <w:color w:val="585858"/>
      <w:sz w:val="14"/>
      <w:szCs w:val="22"/>
    </w:rPr>
  </w:style>
  <w:style w:type="character" w:customStyle="1" w:styleId="Internetlink">
    <w:name w:val="Internet link"/>
    <w:basedOn w:val="Standardnpsmoodstavce"/>
    <w:rPr>
      <w:color w:val="036BB4"/>
      <w:u w:val="single"/>
    </w:rPr>
  </w:style>
  <w:style w:type="character" w:customStyle="1" w:styleId="BallontekstChar">
    <w:name w:val="Ballontekst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TekstopmerkingChar">
    <w:name w:val="Tekst opmerking Char"/>
    <w:basedOn w:val="Standardnpsmoodstavce"/>
    <w:rPr>
      <w:rFonts w:ascii="Times New Roman" w:eastAsia="Times New Roman" w:hAnsi="Times New Roman"/>
      <w:outline/>
      <w:color w:val="000000"/>
      <w:sz w:val="20"/>
      <w:szCs w:val="20"/>
      <w:lang w:val="en-US" w:eastAsia="da-DK"/>
    </w:rPr>
  </w:style>
  <w:style w:type="character" w:customStyle="1" w:styleId="BodytextChar">
    <w:name w:val="Body text Char"/>
    <w:rPr>
      <w:rFonts w:ascii="Arial" w:hAnsi="Arial"/>
      <w:sz w:val="19"/>
      <w:szCs w:val="20"/>
      <w:lang w:val="en-US"/>
    </w:rPr>
  </w:style>
  <w:style w:type="character" w:customStyle="1" w:styleId="bulletpoint1Char">
    <w:name w:val="bullet point 1 Char"/>
    <w:rPr>
      <w:rFonts w:ascii="Arial" w:hAnsi="Arial"/>
      <w:color w:val="0055A5"/>
      <w:spacing w:val="-4"/>
      <w:w w:val="96"/>
      <w:sz w:val="16"/>
      <w:szCs w:val="20"/>
      <w:lang w:val="en-US"/>
    </w:rPr>
  </w:style>
  <w:style w:type="character" w:customStyle="1" w:styleId="BulletpointsChar">
    <w:name w:val="Bullet points Char"/>
    <w:basedOn w:val="Standardnpsmoodstavce"/>
    <w:rPr>
      <w:rFonts w:ascii="Arial" w:hAnsi="Arial"/>
      <w:color w:val="000000"/>
      <w:sz w:val="22"/>
      <w:szCs w:val="22"/>
    </w:rPr>
  </w:style>
  <w:style w:type="character" w:customStyle="1" w:styleId="TSGBulletsChar">
    <w:name w:val="TSG Bullets Char"/>
    <w:basedOn w:val="BulletpointsChar"/>
    <w:rPr>
      <w:rFonts w:ascii="Arial" w:hAnsi="Arial"/>
      <w:color w:val="000000"/>
      <w:sz w:val="22"/>
      <w:szCs w:val="22"/>
    </w:rPr>
  </w:style>
  <w:style w:type="character" w:customStyle="1" w:styleId="RedEmphasisChar">
    <w:name w:val="Red Emphasis Char"/>
    <w:basedOn w:val="Standardnpsmoodstavce"/>
    <w:rPr>
      <w:rFonts w:ascii="Arial" w:hAnsi="Arial"/>
      <w:b/>
      <w:color w:val="7F7F7F"/>
      <w:sz w:val="14"/>
      <w:szCs w:val="22"/>
    </w:rPr>
  </w:style>
  <w:style w:type="character" w:customStyle="1" w:styleId="GreenEmphasisChar">
    <w:name w:val="Green Emphasis Char"/>
    <w:basedOn w:val="Standardnpsmoodstavce"/>
    <w:rPr>
      <w:rFonts w:ascii="Arial" w:hAnsi="Arial"/>
      <w:b/>
      <w:color w:val="595959"/>
      <w:sz w:val="28"/>
      <w:szCs w:val="2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OnderwerpvanopmerkingChar">
    <w:name w:val="Onderwerp van opmerking Char"/>
    <w:basedOn w:val="TekstopmerkingChar"/>
    <w:rPr>
      <w:rFonts w:ascii="Arial" w:eastAsia="Times New Roman" w:hAnsi="Arial"/>
      <w:b/>
      <w:bCs/>
      <w:outline/>
      <w:color w:val="000000"/>
      <w:sz w:val="20"/>
      <w:szCs w:val="20"/>
      <w:lang w:val="en-US" w:eastAsia="da-DK"/>
    </w:rPr>
  </w:style>
  <w:style w:type="character" w:customStyle="1" w:styleId="ListLabel1">
    <w:name w:val="ListLabel 1"/>
    <w:rPr>
      <w:color w:val="0055A5"/>
    </w:rPr>
  </w:style>
  <w:style w:type="character" w:customStyle="1" w:styleId="ListLabel2">
    <w:name w:val="ListLabel 2"/>
    <w:rPr>
      <w:color w:val="58585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703C"/>
    </w:rPr>
  </w:style>
  <w:style w:type="character" w:customStyle="1" w:styleId="ListLabel5">
    <w:name w:val="ListLabel 5"/>
    <w:rPr>
      <w:rFonts w:cs="Times New Roman"/>
      <w:b/>
      <w:bCs w:val="0"/>
      <w:i w:val="0"/>
      <w:iCs w:val="0"/>
      <w:caps w:val="0"/>
      <w:smallCaps w:val="0"/>
      <w:dstrike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6">
    <w:name w:val="ListLabel 6"/>
    <w:rPr>
      <w:color w:val="873624"/>
    </w:rPr>
  </w:style>
  <w:style w:type="character" w:customStyle="1" w:styleId="ListLabel7">
    <w:name w:val="ListLabel 7"/>
    <w:rPr>
      <w:color w:val="873624"/>
      <w:u w:val="none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character" w:styleId="Hypertextovodkaz">
    <w:name w:val="Hyperlink"/>
    <w:basedOn w:val="Standardnpsmoodstavce"/>
    <w:uiPriority w:val="99"/>
    <w:unhideWhenUsed/>
    <w:rsid w:val="00DB3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4"/>
        <w:szCs w:val="24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numPr>
        <w:numId w:val="1"/>
      </w:numPr>
      <w:spacing w:after="120" w:line="640" w:lineRule="exact"/>
      <w:outlineLvl w:val="0"/>
    </w:pPr>
    <w:rPr>
      <w:rFonts w:cs="Arial"/>
      <w:b/>
      <w:color w:val="873624"/>
      <w:sz w:val="44"/>
      <w:szCs w:val="44"/>
    </w:rPr>
  </w:style>
  <w:style w:type="paragraph" w:styleId="Nadpis2">
    <w:name w:val="heading 2"/>
    <w:basedOn w:val="Standard"/>
    <w:next w:val="Textbody"/>
    <w:pPr>
      <w:numPr>
        <w:ilvl w:val="1"/>
        <w:numId w:val="1"/>
      </w:numPr>
      <w:tabs>
        <w:tab w:val="left" w:pos="1391"/>
      </w:tabs>
      <w:spacing w:before="480" w:after="120" w:line="360" w:lineRule="auto"/>
      <w:ind w:left="851" w:hanging="851"/>
      <w:outlineLvl w:val="1"/>
    </w:pPr>
    <w:rPr>
      <w:rFonts w:cs="Arial"/>
      <w:b/>
      <w:sz w:val="28"/>
      <w:szCs w:val="28"/>
    </w:rPr>
  </w:style>
  <w:style w:type="paragraph" w:styleId="Nadpis3">
    <w:name w:val="heading 3"/>
    <w:basedOn w:val="Standard"/>
    <w:next w:val="Textbody"/>
    <w:pPr>
      <w:numPr>
        <w:ilvl w:val="2"/>
        <w:numId w:val="1"/>
      </w:numPr>
      <w:spacing w:before="480" w:after="120" w:line="360" w:lineRule="auto"/>
      <w:ind w:left="1356" w:hanging="505"/>
      <w:outlineLvl w:val="2"/>
    </w:pPr>
    <w:rPr>
      <w:rFonts w:cs="Arial"/>
      <w:b/>
      <w:sz w:val="24"/>
    </w:rPr>
  </w:style>
  <w:style w:type="paragraph" w:styleId="Nadpis4">
    <w:name w:val="heading 4"/>
    <w:basedOn w:val="Standard"/>
    <w:next w:val="Textbody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Standard"/>
    <w:next w:val="Textbody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Nadpis6">
    <w:name w:val="heading 6"/>
    <w:basedOn w:val="Standard"/>
    <w:next w:val="Textbody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Nadpis7">
    <w:name w:val="heading 7"/>
    <w:basedOn w:val="Standard"/>
    <w:next w:val="Textbody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Nadpis8">
    <w:name w:val="heading 8"/>
    <w:basedOn w:val="Standard"/>
    <w:next w:val="Textbody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Cs w:val="20"/>
    </w:rPr>
  </w:style>
  <w:style w:type="paragraph" w:styleId="Nadpis9">
    <w:name w:val="heading 9"/>
    <w:basedOn w:val="Standard"/>
    <w:next w:val="Textbody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Arial" w:hAnsi="Arial"/>
      <w:color w:val="000000"/>
      <w:sz w:val="20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  <w:rPr>
      <w:sz w:val="14"/>
    </w:rPr>
  </w:style>
  <w:style w:type="paragraph" w:customStyle="1" w:styleId="Contents1">
    <w:name w:val="Contents 1"/>
    <w:basedOn w:val="Standard"/>
    <w:pPr>
      <w:tabs>
        <w:tab w:val="right" w:leader="dot" w:pos="8756"/>
      </w:tabs>
      <w:spacing w:before="120" w:after="60"/>
    </w:pPr>
    <w:rPr>
      <w:b/>
      <w:color w:val="FFFFFF"/>
      <w:sz w:val="28"/>
      <w:szCs w:val="24"/>
    </w:rPr>
  </w:style>
  <w:style w:type="paragraph" w:customStyle="1" w:styleId="Contents2">
    <w:name w:val="Contents 2"/>
    <w:basedOn w:val="Standard"/>
    <w:pPr>
      <w:tabs>
        <w:tab w:val="left" w:pos="912"/>
        <w:tab w:val="right" w:leader="dot" w:pos="9039"/>
      </w:tabs>
      <w:spacing w:after="60"/>
      <w:ind w:left="283"/>
    </w:pPr>
    <w:rPr>
      <w:color w:val="004E8F"/>
      <w:sz w:val="24"/>
    </w:rPr>
  </w:style>
  <w:style w:type="paragraph" w:customStyle="1" w:styleId="Contents3">
    <w:name w:val="Contents 3"/>
    <w:basedOn w:val="Standard"/>
    <w:pPr>
      <w:tabs>
        <w:tab w:val="left" w:pos="1214"/>
        <w:tab w:val="right" w:leader="dot" w:pos="8976"/>
      </w:tabs>
      <w:spacing w:after="60"/>
      <w:ind w:left="2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Nadpis1"/>
    <w:pPr>
      <w:numPr>
        <w:numId w:val="0"/>
      </w:numPr>
      <w:suppressLineNumbers/>
    </w:pPr>
    <w:rPr>
      <w:bCs/>
      <w:sz w:val="32"/>
      <w:szCs w:val="32"/>
      <w:lang w:val="en-US"/>
    </w:rPr>
  </w:style>
  <w:style w:type="paragraph" w:customStyle="1" w:styleId="Contents4">
    <w:name w:val="Contents 4"/>
    <w:basedOn w:val="Contents3"/>
    <w:pPr>
      <w:tabs>
        <w:tab w:val="clear" w:pos="1214"/>
        <w:tab w:val="clear" w:pos="8976"/>
        <w:tab w:val="right" w:leader="dot" w:pos="9638"/>
      </w:tabs>
      <w:spacing w:after="0"/>
      <w:ind w:left="849"/>
    </w:pPr>
  </w:style>
  <w:style w:type="paragraph" w:customStyle="1" w:styleId="Contents5">
    <w:name w:val="Contents 5"/>
    <w:basedOn w:val="Contents4"/>
    <w:pPr>
      <w:ind w:left="1132"/>
    </w:pPr>
  </w:style>
  <w:style w:type="paragraph" w:customStyle="1" w:styleId="Tablebody">
    <w:name w:val="Table body"/>
    <w:basedOn w:val="Standard"/>
    <w:pPr>
      <w:spacing w:after="0"/>
    </w:pPr>
  </w:style>
  <w:style w:type="paragraph" w:customStyle="1" w:styleId="MainDocHeader">
    <w:name w:val="Main Doc Header"/>
    <w:basedOn w:val="Standard"/>
    <w:pPr>
      <w:jc w:val="right"/>
    </w:pPr>
    <w:rPr>
      <w:color w:val="FFFFFF"/>
      <w:sz w:val="72"/>
    </w:rPr>
  </w:style>
  <w:style w:type="paragraph" w:customStyle="1" w:styleId="TableHeaderRow">
    <w:name w:val="Table Header Row"/>
    <w:basedOn w:val="Standard"/>
    <w:pPr>
      <w:spacing w:after="0" w:line="240" w:lineRule="auto"/>
    </w:pPr>
    <w:rPr>
      <w:rFonts w:eastAsia="Times New Roman" w:cs="Arial"/>
      <w:b/>
      <w:iCs/>
      <w:color w:val="FFFFFF"/>
      <w:sz w:val="24"/>
    </w:rPr>
  </w:style>
  <w:style w:type="paragraph" w:customStyle="1" w:styleId="SubDocHeader">
    <w:name w:val="Sub Doc Header"/>
    <w:basedOn w:val="Standard"/>
    <w:pPr>
      <w:jc w:val="right"/>
    </w:pPr>
    <w:rPr>
      <w:color w:val="FFFFFF"/>
      <w:sz w:val="48"/>
    </w:rPr>
  </w:style>
  <w:style w:type="paragraph" w:customStyle="1" w:styleId="Address">
    <w:name w:val="Address"/>
    <w:basedOn w:val="Standard"/>
    <w:pPr>
      <w:spacing w:after="0" w:line="300" w:lineRule="auto"/>
    </w:pPr>
    <w:rPr>
      <w:rFonts w:eastAsia="Times New Roman"/>
      <w:color w:val="3A3A3A"/>
      <w:sz w:val="18"/>
      <w:szCs w:val="24"/>
    </w:rPr>
  </w:style>
  <w:style w:type="paragraph" w:styleId="Odstavecseseznamem">
    <w:name w:val="List Paragraph"/>
    <w:basedOn w:val="Standard"/>
    <w:pPr>
      <w:spacing w:after="0"/>
      <w:ind w:left="284" w:hanging="284"/>
    </w:pPr>
  </w:style>
  <w:style w:type="paragraph" w:customStyle="1" w:styleId="Maindocheader0">
    <w:name w:val="Main doc header"/>
    <w:basedOn w:val="Nadpis1"/>
    <w:pPr>
      <w:numPr>
        <w:numId w:val="0"/>
      </w:numPr>
      <w:spacing w:before="1200"/>
    </w:pPr>
    <w:rPr>
      <w:rFonts w:ascii="Calibri" w:hAnsi="Calibri"/>
      <w:color w:val="BFBFBF"/>
      <w:sz w:val="64"/>
    </w:rPr>
  </w:style>
  <w:style w:type="paragraph" w:styleId="Textkomente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outline/>
      <w:szCs w:val="20"/>
      <w:lang w:val="en-US" w:eastAsia="da-DK"/>
    </w:rPr>
  </w:style>
  <w:style w:type="paragraph" w:customStyle="1" w:styleId="BodyText1">
    <w:name w:val="Body Text1"/>
    <w:basedOn w:val="Standard"/>
    <w:pPr>
      <w:spacing w:after="120"/>
    </w:pPr>
    <w:rPr>
      <w:color w:val="00000A"/>
      <w:sz w:val="19"/>
      <w:szCs w:val="20"/>
      <w:lang w:val="en-US"/>
    </w:rPr>
  </w:style>
  <w:style w:type="paragraph" w:customStyle="1" w:styleId="bulletpoint1">
    <w:name w:val="bullet point 1"/>
    <w:basedOn w:val="Standard"/>
    <w:rPr>
      <w:color w:val="0055A5"/>
      <w:spacing w:val="-4"/>
      <w:w w:val="96"/>
      <w:sz w:val="16"/>
      <w:szCs w:val="20"/>
      <w:lang w:val="en-US"/>
    </w:rPr>
  </w:style>
  <w:style w:type="paragraph" w:customStyle="1" w:styleId="Bulletpoints">
    <w:name w:val="Bullet points"/>
    <w:basedOn w:val="Odstavecseseznamem"/>
  </w:style>
  <w:style w:type="paragraph" w:customStyle="1" w:styleId="Captionfortablesandfigures">
    <w:name w:val="Caption for tables and figures"/>
    <w:basedOn w:val="Titulek"/>
    <w:rPr>
      <w:color w:val="7F7F7F"/>
    </w:rPr>
  </w:style>
  <w:style w:type="paragraph" w:customStyle="1" w:styleId="TSGBullets">
    <w:name w:val="TSG Bullets"/>
    <w:basedOn w:val="Bulletpoints"/>
    <w:pPr>
      <w:ind w:left="360"/>
    </w:pPr>
  </w:style>
  <w:style w:type="paragraph" w:customStyle="1" w:styleId="RedEmphasis">
    <w:name w:val="Red Emphasis"/>
    <w:basedOn w:val="Standard"/>
    <w:pPr>
      <w:jc w:val="center"/>
    </w:pPr>
    <w:rPr>
      <w:b/>
      <w:color w:val="7F7F7F"/>
      <w:sz w:val="14"/>
    </w:rPr>
  </w:style>
  <w:style w:type="paragraph" w:customStyle="1" w:styleId="GreenEmphasis">
    <w:name w:val="Green Emphasis"/>
    <w:basedOn w:val="Standard"/>
    <w:rPr>
      <w:b/>
      <w:color w:val="595959"/>
      <w:sz w:val="28"/>
    </w:rPr>
  </w:style>
  <w:style w:type="paragraph" w:customStyle="1" w:styleId="BasicParagraph">
    <w:name w:val="[Basic Paragraph]"/>
    <w:basedOn w:val="Standard"/>
    <w:pPr>
      <w:spacing w:after="0" w:line="288" w:lineRule="auto"/>
    </w:pPr>
    <w:rPr>
      <w:rFonts w:ascii="Times New Roman" w:hAnsi="Times New Roman"/>
      <w:sz w:val="24"/>
      <w:szCs w:val="24"/>
    </w:rPr>
  </w:style>
  <w:style w:type="paragraph" w:styleId="Pedmtkomente">
    <w:name w:val="annotation subject"/>
    <w:basedOn w:val="Textkomente"/>
    <w:pPr>
      <w:spacing w:after="200"/>
    </w:pPr>
    <w:rPr>
      <w:rFonts w:ascii="Arial" w:eastAsia="Calibri" w:hAnsi="Arial"/>
      <w:b/>
      <w:bCs/>
      <w:lang w:val="en-GB" w:eastAsia="en-US"/>
    </w:rPr>
  </w:style>
  <w:style w:type="character" w:customStyle="1" w:styleId="Kop1Char">
    <w:name w:val="Kop 1 Char"/>
    <w:basedOn w:val="Standardnpsmoodstavce"/>
    <w:rPr>
      <w:rFonts w:ascii="Arial" w:hAnsi="Arial" w:cs="Arial"/>
      <w:b/>
      <w:color w:val="873624"/>
      <w:sz w:val="44"/>
      <w:szCs w:val="44"/>
    </w:rPr>
  </w:style>
  <w:style w:type="character" w:customStyle="1" w:styleId="Kop2Char">
    <w:name w:val="Kop 2 Char"/>
    <w:basedOn w:val="Standardnpsmoodstavce"/>
    <w:rPr>
      <w:rFonts w:ascii="Arial" w:hAnsi="Arial" w:cs="Arial"/>
      <w:b/>
      <w:color w:val="585858"/>
      <w:sz w:val="28"/>
      <w:szCs w:val="28"/>
    </w:rPr>
  </w:style>
  <w:style w:type="character" w:customStyle="1" w:styleId="Kop3Char">
    <w:name w:val="Kop 3 Char"/>
    <w:basedOn w:val="Standardnpsmoodstavce"/>
    <w:rPr>
      <w:rFonts w:ascii="Arial" w:hAnsi="Arial" w:cs="Arial"/>
      <w:b/>
      <w:color w:val="585858"/>
      <w:szCs w:val="22"/>
    </w:rPr>
  </w:style>
  <w:style w:type="character" w:customStyle="1" w:styleId="Kop4Char">
    <w:name w:val="Kop 4 Char"/>
    <w:basedOn w:val="Standardnpsmoodstavce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Kop5Char">
    <w:name w:val="Kop 5 Char"/>
    <w:basedOn w:val="Standardnpsmoodstavce"/>
    <w:rPr>
      <w:rFonts w:ascii="Cambria" w:eastAsia="Times New Roman" w:hAnsi="Cambria"/>
      <w:color w:val="243F60"/>
    </w:rPr>
  </w:style>
  <w:style w:type="character" w:customStyle="1" w:styleId="Kop6Char">
    <w:name w:val="Kop 6 Char"/>
    <w:basedOn w:val="Standardnpsmoodstavce"/>
    <w:rPr>
      <w:rFonts w:ascii="Cambria" w:eastAsia="Times New Roman" w:hAnsi="Cambria"/>
      <w:i/>
      <w:iCs/>
      <w:color w:val="243F60"/>
    </w:rPr>
  </w:style>
  <w:style w:type="character" w:customStyle="1" w:styleId="Kop7Char">
    <w:name w:val="Kop 7 Char"/>
    <w:basedOn w:val="Standardnpsmoodstavce"/>
    <w:rPr>
      <w:rFonts w:ascii="Cambria" w:eastAsia="Times New Roman" w:hAnsi="Cambria"/>
      <w:i/>
      <w:iCs/>
      <w:color w:val="404040"/>
    </w:rPr>
  </w:style>
  <w:style w:type="character" w:customStyle="1" w:styleId="Kop8Char">
    <w:name w:val="Kop 8 Char"/>
    <w:basedOn w:val="Standardnpsmoodstavce"/>
    <w:rPr>
      <w:rFonts w:ascii="Cambria" w:eastAsia="Times New Roman" w:hAnsi="Cambria"/>
      <w:color w:val="404040"/>
      <w:sz w:val="20"/>
      <w:szCs w:val="20"/>
    </w:rPr>
  </w:style>
  <w:style w:type="character" w:customStyle="1" w:styleId="Kop9Char">
    <w:name w:val="Kop 9 Char"/>
    <w:basedOn w:val="Standardnpsmoodstavce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KoptekstChar">
    <w:name w:val="Koptekst Char"/>
    <w:basedOn w:val="Standardnpsmoodstavce"/>
  </w:style>
  <w:style w:type="character" w:customStyle="1" w:styleId="VoettekstChar">
    <w:name w:val="Voettekst Char"/>
    <w:basedOn w:val="Standardnpsmoodstavce"/>
    <w:rPr>
      <w:rFonts w:ascii="Arial" w:hAnsi="Arial"/>
      <w:color w:val="585858"/>
      <w:sz w:val="14"/>
      <w:szCs w:val="22"/>
    </w:rPr>
  </w:style>
  <w:style w:type="character" w:customStyle="1" w:styleId="Internetlink">
    <w:name w:val="Internet link"/>
    <w:basedOn w:val="Standardnpsmoodstavce"/>
    <w:rPr>
      <w:color w:val="036BB4"/>
      <w:u w:val="single"/>
    </w:rPr>
  </w:style>
  <w:style w:type="character" w:customStyle="1" w:styleId="BallontekstChar">
    <w:name w:val="Ballontekst Char"/>
    <w:basedOn w:val="Standardnpsmoodstavce"/>
    <w:rPr>
      <w:rFonts w:ascii="Tahoma" w:hAnsi="Tahoma" w:cs="Tahoma"/>
      <w:sz w:val="16"/>
      <w:szCs w:val="16"/>
    </w:rPr>
  </w:style>
  <w:style w:type="character" w:styleId="slostrnky">
    <w:name w:val="page number"/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TekstopmerkingChar">
    <w:name w:val="Tekst opmerking Char"/>
    <w:basedOn w:val="Standardnpsmoodstavce"/>
    <w:rPr>
      <w:rFonts w:ascii="Times New Roman" w:eastAsia="Times New Roman" w:hAnsi="Times New Roman"/>
      <w:outline/>
      <w:color w:val="000000"/>
      <w:sz w:val="20"/>
      <w:szCs w:val="20"/>
      <w:lang w:val="en-US" w:eastAsia="da-DK"/>
    </w:rPr>
  </w:style>
  <w:style w:type="character" w:customStyle="1" w:styleId="BodytextChar">
    <w:name w:val="Body text Char"/>
    <w:rPr>
      <w:rFonts w:ascii="Arial" w:hAnsi="Arial"/>
      <w:sz w:val="19"/>
      <w:szCs w:val="20"/>
      <w:lang w:val="en-US"/>
    </w:rPr>
  </w:style>
  <w:style w:type="character" w:customStyle="1" w:styleId="bulletpoint1Char">
    <w:name w:val="bullet point 1 Char"/>
    <w:rPr>
      <w:rFonts w:ascii="Arial" w:hAnsi="Arial"/>
      <w:color w:val="0055A5"/>
      <w:spacing w:val="-4"/>
      <w:w w:val="96"/>
      <w:sz w:val="16"/>
      <w:szCs w:val="20"/>
      <w:lang w:val="en-US"/>
    </w:rPr>
  </w:style>
  <w:style w:type="character" w:customStyle="1" w:styleId="BulletpointsChar">
    <w:name w:val="Bullet points Char"/>
    <w:basedOn w:val="Standardnpsmoodstavce"/>
    <w:rPr>
      <w:rFonts w:ascii="Arial" w:hAnsi="Arial"/>
      <w:color w:val="000000"/>
      <w:sz w:val="22"/>
      <w:szCs w:val="22"/>
    </w:rPr>
  </w:style>
  <w:style w:type="character" w:customStyle="1" w:styleId="TSGBulletsChar">
    <w:name w:val="TSG Bullets Char"/>
    <w:basedOn w:val="BulletpointsChar"/>
    <w:rPr>
      <w:rFonts w:ascii="Arial" w:hAnsi="Arial"/>
      <w:color w:val="000000"/>
      <w:sz w:val="22"/>
      <w:szCs w:val="22"/>
    </w:rPr>
  </w:style>
  <w:style w:type="character" w:customStyle="1" w:styleId="RedEmphasisChar">
    <w:name w:val="Red Emphasis Char"/>
    <w:basedOn w:val="Standardnpsmoodstavce"/>
    <w:rPr>
      <w:rFonts w:ascii="Arial" w:hAnsi="Arial"/>
      <w:b/>
      <w:color w:val="7F7F7F"/>
      <w:sz w:val="14"/>
      <w:szCs w:val="22"/>
    </w:rPr>
  </w:style>
  <w:style w:type="character" w:customStyle="1" w:styleId="GreenEmphasisChar">
    <w:name w:val="Green Emphasis Char"/>
    <w:basedOn w:val="Standardnpsmoodstavce"/>
    <w:rPr>
      <w:rFonts w:ascii="Arial" w:hAnsi="Arial"/>
      <w:b/>
      <w:color w:val="595959"/>
      <w:sz w:val="28"/>
      <w:szCs w:val="2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OnderwerpvanopmerkingChar">
    <w:name w:val="Onderwerp van opmerking Char"/>
    <w:basedOn w:val="TekstopmerkingChar"/>
    <w:rPr>
      <w:rFonts w:ascii="Arial" w:eastAsia="Times New Roman" w:hAnsi="Arial"/>
      <w:b/>
      <w:bCs/>
      <w:outline/>
      <w:color w:val="000000"/>
      <w:sz w:val="20"/>
      <w:szCs w:val="20"/>
      <w:lang w:val="en-US" w:eastAsia="da-DK"/>
    </w:rPr>
  </w:style>
  <w:style w:type="character" w:customStyle="1" w:styleId="ListLabel1">
    <w:name w:val="ListLabel 1"/>
    <w:rPr>
      <w:color w:val="0055A5"/>
    </w:rPr>
  </w:style>
  <w:style w:type="character" w:customStyle="1" w:styleId="ListLabel2">
    <w:name w:val="ListLabel 2"/>
    <w:rPr>
      <w:color w:val="58585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703C"/>
    </w:rPr>
  </w:style>
  <w:style w:type="character" w:customStyle="1" w:styleId="ListLabel5">
    <w:name w:val="ListLabel 5"/>
    <w:rPr>
      <w:rFonts w:cs="Times New Roman"/>
      <w:b/>
      <w:bCs w:val="0"/>
      <w:i w:val="0"/>
      <w:iCs w:val="0"/>
      <w:caps w:val="0"/>
      <w:smallCaps w:val="0"/>
      <w:dstrike/>
      <w:vanish w:val="0"/>
      <w:color w:val="000000"/>
      <w:spacing w:val="0"/>
      <w:kern w:val="3"/>
      <w:position w:val="0"/>
      <w:u w:val="none"/>
      <w:vertAlign w:val="baseline"/>
      <w:em w:val="none"/>
    </w:rPr>
  </w:style>
  <w:style w:type="character" w:customStyle="1" w:styleId="ListLabel6">
    <w:name w:val="ListLabel 6"/>
    <w:rPr>
      <w:color w:val="873624"/>
    </w:rPr>
  </w:style>
  <w:style w:type="character" w:customStyle="1" w:styleId="ListLabel7">
    <w:name w:val="ListLabel 7"/>
    <w:rPr>
      <w:color w:val="873624"/>
      <w:u w:val="none"/>
    </w:r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character" w:styleId="Hypertextovodkaz">
    <w:name w:val="Hyperlink"/>
    <w:basedOn w:val="Standardnpsmoodstavce"/>
    <w:uiPriority w:val="99"/>
    <w:unhideWhenUsed/>
    <w:rsid w:val="00DB3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nuse.smutkova@cdv.cz" TargetMode="External"/><Relationship Id="rId18" Type="http://schemas.openxmlformats.org/officeDocument/2006/relationships/hyperlink" Target="http://www.facebook.com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www.facebook.com/TrafficSnakeGa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rafficsnakegame.e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domira.jordova@cdv.cz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zbynek.sperat@cdv.cz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llambert</dc:creator>
  <cp:lastModifiedBy>strnadova</cp:lastModifiedBy>
  <cp:revision>14</cp:revision>
  <cp:lastPrinted>2014-05-23T04:50:00Z</cp:lastPrinted>
  <dcterms:created xsi:type="dcterms:W3CDTF">2014-05-09T14:14:00Z</dcterms:created>
  <dcterms:modified xsi:type="dcterms:W3CDTF">2014-06-13T04:27:00Z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