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6A" w:rsidRPr="004F497A" w:rsidRDefault="00F1156A" w:rsidP="00F1156A">
      <w:pPr>
        <w:spacing w:after="0"/>
        <w:jc w:val="center"/>
        <w:rPr>
          <w:b/>
          <w:smallCaps/>
          <w:sz w:val="36"/>
          <w:szCs w:val="36"/>
        </w:rPr>
      </w:pPr>
      <w:r w:rsidRPr="004F497A">
        <w:rPr>
          <w:b/>
          <w:smallCaps/>
          <w:sz w:val="36"/>
          <w:szCs w:val="36"/>
        </w:rPr>
        <w:t>Čteme nahlas, čteme spolu</w:t>
      </w:r>
    </w:p>
    <w:p w:rsidR="00F1156A" w:rsidRDefault="004F497A" w:rsidP="00F1156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Seminář k v</w:t>
      </w:r>
      <w:r w:rsidR="00F1156A">
        <w:rPr>
          <w:b/>
          <w:sz w:val="28"/>
          <w:szCs w:val="28"/>
        </w:rPr>
        <w:t xml:space="preserve">yužití literárního textu </w:t>
      </w:r>
      <w:r>
        <w:rPr>
          <w:b/>
          <w:sz w:val="28"/>
          <w:szCs w:val="28"/>
        </w:rPr>
        <w:t>a</w:t>
      </w:r>
      <w:bookmarkStart w:id="0" w:name="_GoBack"/>
      <w:bookmarkEnd w:id="0"/>
      <w:r>
        <w:rPr>
          <w:b/>
          <w:sz w:val="28"/>
          <w:szCs w:val="28"/>
        </w:rPr>
        <w:t xml:space="preserve"> jeho zpracování </w:t>
      </w:r>
      <w:r w:rsidR="00F1156A">
        <w:rPr>
          <w:b/>
          <w:sz w:val="28"/>
          <w:szCs w:val="28"/>
        </w:rPr>
        <w:t>pro scénické čtení</w:t>
      </w:r>
    </w:p>
    <w:p w:rsidR="004F497A" w:rsidRPr="00F1156A" w:rsidRDefault="004F497A" w:rsidP="004F49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úterý </w:t>
      </w:r>
      <w:r w:rsidRPr="00F1156A">
        <w:rPr>
          <w:b/>
          <w:sz w:val="24"/>
          <w:szCs w:val="24"/>
        </w:rPr>
        <w:t>24. září 2013</w:t>
      </w:r>
    </w:p>
    <w:p w:rsidR="00D91A44" w:rsidRPr="00F1156A" w:rsidRDefault="00D91A44" w:rsidP="00F1156A">
      <w:pPr>
        <w:jc w:val="left"/>
        <w:rPr>
          <w:b/>
          <w:sz w:val="24"/>
          <w:szCs w:val="24"/>
        </w:rPr>
      </w:pPr>
      <w:r w:rsidRPr="00F1156A">
        <w:rPr>
          <w:b/>
          <w:sz w:val="24"/>
          <w:szCs w:val="24"/>
        </w:rPr>
        <w:t>Program</w:t>
      </w:r>
    </w:p>
    <w:p w:rsidR="00D91A44" w:rsidRPr="00E93527" w:rsidRDefault="002A2352">
      <w:pPr>
        <w:rPr>
          <w:b/>
        </w:rPr>
      </w:pPr>
      <w:r>
        <w:rPr>
          <w:b/>
        </w:rPr>
        <w:t>9</w:t>
      </w:r>
      <w:r w:rsidR="00D91A44" w:rsidRPr="00E93527">
        <w:rPr>
          <w:b/>
        </w:rPr>
        <w:t>:30</w:t>
      </w:r>
      <w:r w:rsidR="00F1156A">
        <w:rPr>
          <w:b/>
        </w:rPr>
        <w:t xml:space="preserve"> – 10:00</w:t>
      </w:r>
      <w:r w:rsidR="00D91A44" w:rsidRPr="00E93527">
        <w:rPr>
          <w:b/>
        </w:rPr>
        <w:tab/>
        <w:t>Prezence účastníků</w:t>
      </w:r>
    </w:p>
    <w:p w:rsidR="002A2352" w:rsidRDefault="002A2352" w:rsidP="002A2352">
      <w:pPr>
        <w:spacing w:after="0"/>
        <w:rPr>
          <w:b/>
        </w:rPr>
      </w:pPr>
      <w:r>
        <w:rPr>
          <w:b/>
        </w:rPr>
        <w:t>10</w:t>
      </w:r>
      <w:r w:rsidR="00D91A44" w:rsidRPr="00E93527">
        <w:rPr>
          <w:b/>
        </w:rPr>
        <w:t>:00</w:t>
      </w:r>
      <w:r>
        <w:rPr>
          <w:b/>
        </w:rPr>
        <w:t xml:space="preserve"> – 10:15</w:t>
      </w:r>
      <w:r w:rsidR="00D91A44" w:rsidRPr="00E93527">
        <w:rPr>
          <w:b/>
        </w:rPr>
        <w:tab/>
        <w:t>Zahájení</w:t>
      </w:r>
      <w:r>
        <w:rPr>
          <w:b/>
        </w:rPr>
        <w:t xml:space="preserve"> a představení kampaně </w:t>
      </w:r>
      <w:r w:rsidRPr="00E93527">
        <w:rPr>
          <w:b/>
        </w:rPr>
        <w:t>na podporu četby knih Rosteme s</w:t>
      </w:r>
      <w:r>
        <w:rPr>
          <w:b/>
        </w:rPr>
        <w:t> </w:t>
      </w:r>
      <w:r w:rsidRPr="00E93527">
        <w:rPr>
          <w:b/>
        </w:rPr>
        <w:t>knihou</w:t>
      </w:r>
    </w:p>
    <w:p w:rsidR="00F86EF0" w:rsidRDefault="00E93527" w:rsidP="008343D7">
      <w:pPr>
        <w:spacing w:after="0"/>
      </w:pPr>
      <w:r>
        <w:t>Ú</w:t>
      </w:r>
      <w:r w:rsidR="00D91A44">
        <w:t>častníky uvítá</w:t>
      </w:r>
      <w:r w:rsidR="00DB4E0C">
        <w:t xml:space="preserve"> </w:t>
      </w:r>
      <w:r w:rsidR="00F86EF0">
        <w:t>PhDr. Dana Kalinová, ředitelka společnosti Svět knihy, s.r.o., která je organizátorem semináře a realizátorem kampaně Rosteme s knihou.</w:t>
      </w:r>
    </w:p>
    <w:p w:rsidR="002A2352" w:rsidRPr="007C4F1E" w:rsidRDefault="008F7FE3" w:rsidP="008343D7">
      <w:pPr>
        <w:spacing w:after="0"/>
      </w:pPr>
      <w:r>
        <w:t xml:space="preserve">Zároveň </w:t>
      </w:r>
      <w:proofErr w:type="gramStart"/>
      <w:r>
        <w:t>bude</w:t>
      </w:r>
      <w:proofErr w:type="gramEnd"/>
      <w:r>
        <w:t xml:space="preserve"> v krátkosti představena kampaň </w:t>
      </w:r>
      <w:proofErr w:type="gramStart"/>
      <w:r>
        <w:t>Rosteme</w:t>
      </w:r>
      <w:proofErr w:type="gramEnd"/>
      <w:r>
        <w:t xml:space="preserve"> s knihou a aktivity, jejichž prostřednictvím se kampaň snaží naplnit svůj hlavní cíl -</w:t>
      </w:r>
      <w:r w:rsidR="004D5E6E">
        <w:t xml:space="preserve"> </w:t>
      </w:r>
      <w:r>
        <w:t>podporu a propagaci</w:t>
      </w:r>
      <w:r w:rsidR="002A2352" w:rsidRPr="007C4F1E">
        <w:t xml:space="preserve"> če</w:t>
      </w:r>
      <w:r>
        <w:t>tby mezi dětmi a mladými lidmi.</w:t>
      </w:r>
    </w:p>
    <w:p w:rsidR="002A2352" w:rsidRDefault="002A2352" w:rsidP="007C4F1E">
      <w:pPr>
        <w:spacing w:after="0"/>
        <w:rPr>
          <w:b/>
        </w:rPr>
      </w:pPr>
    </w:p>
    <w:p w:rsidR="0048298C" w:rsidRPr="0048298C" w:rsidRDefault="002A2352" w:rsidP="0048298C">
      <w:pPr>
        <w:spacing w:after="0"/>
        <w:rPr>
          <w:b/>
        </w:rPr>
      </w:pPr>
      <w:r>
        <w:rPr>
          <w:b/>
        </w:rPr>
        <w:t xml:space="preserve">10:15 – 11:15 </w:t>
      </w:r>
      <w:r>
        <w:rPr>
          <w:b/>
        </w:rPr>
        <w:tab/>
      </w:r>
      <w:r w:rsidR="0048298C">
        <w:rPr>
          <w:b/>
        </w:rPr>
        <w:t>Čtení nahlas</w:t>
      </w:r>
      <w:r w:rsidR="0048298C" w:rsidRPr="0048298C">
        <w:rPr>
          <w:b/>
        </w:rPr>
        <w:t xml:space="preserve"> – M</w:t>
      </w:r>
      <w:r w:rsidR="0048298C">
        <w:rPr>
          <w:b/>
        </w:rPr>
        <w:t>gr</w:t>
      </w:r>
      <w:r w:rsidR="0048298C" w:rsidRPr="0048298C">
        <w:rPr>
          <w:b/>
        </w:rPr>
        <w:t>. H</w:t>
      </w:r>
      <w:r w:rsidR="0048298C">
        <w:rPr>
          <w:b/>
        </w:rPr>
        <w:t>ana</w:t>
      </w:r>
      <w:r w:rsidR="0048298C" w:rsidRPr="0048298C">
        <w:rPr>
          <w:b/>
        </w:rPr>
        <w:t xml:space="preserve"> K</w:t>
      </w:r>
      <w:r w:rsidR="0048298C">
        <w:rPr>
          <w:b/>
        </w:rPr>
        <w:t>ofránková</w:t>
      </w:r>
    </w:p>
    <w:p w:rsidR="00D91A44" w:rsidRPr="0048298C" w:rsidRDefault="0048298C" w:rsidP="0048298C">
      <w:pPr>
        <w:spacing w:after="0"/>
      </w:pPr>
      <w:r w:rsidRPr="0048298C">
        <w:t>Mgr. Hana Kofránková se věnuje režii rozhlasových literárních a dramatických děl. Od roku 1999 působí jako externí pedagog na DAMU v oboru umělecký přednes. Sama je výbornou</w:t>
      </w:r>
      <w:r w:rsidR="007938F9">
        <w:t xml:space="preserve"> recitátorkou a </w:t>
      </w:r>
      <w:r>
        <w:t xml:space="preserve">výjimečná je i </w:t>
      </w:r>
      <w:r w:rsidRPr="0048298C">
        <w:t>její činnost pro amatérské umělecké soubory, zejmé</w:t>
      </w:r>
      <w:r>
        <w:t>na při recitačních</w:t>
      </w:r>
      <w:r w:rsidR="007938F9">
        <w:t xml:space="preserve"> soutěžích. O </w:t>
      </w:r>
      <w:r w:rsidRPr="0048298C">
        <w:t>své zkušenosti se čtením nahlas a chápáním jeho role v diva</w:t>
      </w:r>
      <w:r w:rsidR="00F1156A">
        <w:t>delních inscenacích se podělí ve workshopu</w:t>
      </w:r>
      <w:r w:rsidRPr="0048298C">
        <w:t xml:space="preserve">, </w:t>
      </w:r>
      <w:r w:rsidR="004F497A">
        <w:t>ve kterém se bude pracovat</w:t>
      </w:r>
      <w:r w:rsidRPr="0048298C">
        <w:t xml:space="preserve"> </w:t>
      </w:r>
      <w:r w:rsidR="004F497A">
        <w:t xml:space="preserve">s verši </w:t>
      </w:r>
      <w:r w:rsidR="004F497A" w:rsidRPr="0048298C">
        <w:t>Emanuela Frynty</w:t>
      </w:r>
      <w:r w:rsidR="004F497A" w:rsidRPr="0048298C">
        <w:t xml:space="preserve"> </w:t>
      </w:r>
      <w:r w:rsidRPr="0048298C">
        <w:t>Písničky bez muziky</w:t>
      </w:r>
      <w:r w:rsidR="004F497A">
        <w:t>, s nimiž d</w:t>
      </w:r>
      <w:r w:rsidRPr="0048298C">
        <w:t>o</w:t>
      </w:r>
      <w:r w:rsidR="007938F9">
        <w:t>poručujeme předem se seznámit</w:t>
      </w:r>
      <w:r w:rsidR="004F497A">
        <w:t>.</w:t>
      </w:r>
      <w:r w:rsidRPr="0048298C">
        <w:t xml:space="preserve"> </w:t>
      </w:r>
    </w:p>
    <w:p w:rsidR="002A2352" w:rsidRDefault="00F1156A" w:rsidP="007C4F1E">
      <w:pPr>
        <w:spacing w:after="0"/>
        <w:rPr>
          <w:b/>
        </w:rPr>
      </w:pPr>
      <w:r>
        <w:rPr>
          <w:b/>
        </w:rPr>
        <w:t xml:space="preserve">11:15 – 11:30 </w:t>
      </w:r>
      <w:r>
        <w:rPr>
          <w:b/>
        </w:rPr>
        <w:tab/>
        <w:t>D</w:t>
      </w:r>
      <w:r w:rsidR="002A2352">
        <w:rPr>
          <w:b/>
        </w:rPr>
        <w:t>iskuse</w:t>
      </w:r>
    </w:p>
    <w:p w:rsidR="0086591B" w:rsidRDefault="0086591B" w:rsidP="007C4F1E">
      <w:pPr>
        <w:spacing w:after="0"/>
        <w:rPr>
          <w:b/>
        </w:rPr>
      </w:pPr>
    </w:p>
    <w:p w:rsidR="0086591B" w:rsidRPr="0086591B" w:rsidRDefault="0086591B" w:rsidP="007C4F1E">
      <w:pPr>
        <w:spacing w:after="0"/>
        <w:rPr>
          <w:b/>
          <w:sz w:val="24"/>
        </w:rPr>
      </w:pPr>
      <w:r>
        <w:rPr>
          <w:b/>
        </w:rPr>
        <w:t>11:30 – 12:</w:t>
      </w:r>
      <w:r w:rsidR="00F1156A">
        <w:rPr>
          <w:b/>
        </w:rPr>
        <w:t>15</w:t>
      </w:r>
      <w:r>
        <w:rPr>
          <w:b/>
        </w:rPr>
        <w:tab/>
        <w:t xml:space="preserve">Přestávka na oběd </w:t>
      </w:r>
    </w:p>
    <w:p w:rsidR="002A2352" w:rsidRDefault="002A2352" w:rsidP="007C4F1E">
      <w:pPr>
        <w:spacing w:after="0"/>
        <w:rPr>
          <w:b/>
        </w:rPr>
      </w:pPr>
    </w:p>
    <w:p w:rsidR="0048298C" w:rsidRDefault="0086591B" w:rsidP="002A2352">
      <w:pPr>
        <w:spacing w:after="0"/>
        <w:rPr>
          <w:b/>
        </w:rPr>
      </w:pPr>
      <w:r>
        <w:rPr>
          <w:b/>
        </w:rPr>
        <w:t>12</w:t>
      </w:r>
      <w:r w:rsidR="002A2352">
        <w:rPr>
          <w:b/>
        </w:rPr>
        <w:t>:</w:t>
      </w:r>
      <w:r w:rsidR="00F1156A">
        <w:rPr>
          <w:b/>
        </w:rPr>
        <w:t>15</w:t>
      </w:r>
      <w:r w:rsidR="002A2352">
        <w:rPr>
          <w:b/>
        </w:rPr>
        <w:t xml:space="preserve"> –</w:t>
      </w:r>
      <w:r>
        <w:rPr>
          <w:b/>
        </w:rPr>
        <w:t xml:space="preserve"> 13</w:t>
      </w:r>
      <w:r w:rsidR="002A2352">
        <w:rPr>
          <w:b/>
        </w:rPr>
        <w:t>:</w:t>
      </w:r>
      <w:r w:rsidR="00F1156A">
        <w:rPr>
          <w:b/>
        </w:rPr>
        <w:t>15</w:t>
      </w:r>
      <w:r w:rsidR="002A2352">
        <w:rPr>
          <w:b/>
        </w:rPr>
        <w:tab/>
      </w:r>
      <w:r w:rsidR="002A2352" w:rsidRPr="00E93527">
        <w:rPr>
          <w:b/>
        </w:rPr>
        <w:t>Odborná přednáška</w:t>
      </w:r>
      <w:r w:rsidR="0048298C">
        <w:rPr>
          <w:b/>
        </w:rPr>
        <w:t xml:space="preserve"> –</w:t>
      </w:r>
      <w:r w:rsidR="00F1156A">
        <w:rPr>
          <w:b/>
        </w:rPr>
        <w:t xml:space="preserve"> zástupce </w:t>
      </w:r>
      <w:r w:rsidR="0048298C">
        <w:rPr>
          <w:b/>
        </w:rPr>
        <w:t>Katedr</w:t>
      </w:r>
      <w:r w:rsidR="00F1156A">
        <w:rPr>
          <w:b/>
        </w:rPr>
        <w:t>y</w:t>
      </w:r>
      <w:r w:rsidR="0048298C">
        <w:rPr>
          <w:b/>
        </w:rPr>
        <w:t xml:space="preserve"> výchovné dramatiky DAMU</w:t>
      </w:r>
    </w:p>
    <w:p w:rsidR="002A2352" w:rsidRPr="004D5E6E" w:rsidRDefault="004D5E6E" w:rsidP="002A2352">
      <w:pPr>
        <w:spacing w:after="0"/>
      </w:pPr>
      <w:r w:rsidRPr="004D5E6E">
        <w:t xml:space="preserve">Přednáška </w:t>
      </w:r>
      <w:r w:rsidR="00F1156A">
        <w:t>přibližující</w:t>
      </w:r>
      <w:r w:rsidRPr="004D5E6E">
        <w:t xml:space="preserve"> </w:t>
      </w:r>
      <w:r w:rsidR="004F497A">
        <w:t xml:space="preserve">metodiku práce a aplikace </w:t>
      </w:r>
      <w:r w:rsidR="008343D7">
        <w:t>scénické</w:t>
      </w:r>
      <w:r w:rsidR="004F497A">
        <w:t>ho</w:t>
      </w:r>
      <w:r w:rsidR="008343D7">
        <w:t xml:space="preserve"> čtení</w:t>
      </w:r>
      <w:r w:rsidRPr="004D5E6E">
        <w:t xml:space="preserve"> </w:t>
      </w:r>
      <w:r w:rsidR="004F497A">
        <w:t>pedagogy</w:t>
      </w:r>
      <w:r w:rsidRPr="004D5E6E">
        <w:t xml:space="preserve"> z katedry výchovné dramatiky DAMU</w:t>
      </w:r>
      <w:r>
        <w:t>. Jak lze čtení nahlas využít při práci s dětmi, jakou roli hraje při rozvoji jejich dovedností</w:t>
      </w:r>
      <w:r w:rsidR="008343D7">
        <w:t xml:space="preserve"> a při nácviku inscenace?</w:t>
      </w:r>
      <w:r>
        <w:t xml:space="preserve"> Může fungovat jako samostatný formát </w:t>
      </w:r>
      <w:r w:rsidR="008343D7">
        <w:t>nebo je vhodnější pouze jako součást přípravy jiných dramatických forem?</w:t>
      </w:r>
    </w:p>
    <w:p w:rsidR="002A2352" w:rsidRDefault="0086591B" w:rsidP="008343D7">
      <w:pPr>
        <w:spacing w:after="0"/>
        <w:rPr>
          <w:b/>
        </w:rPr>
      </w:pPr>
      <w:r>
        <w:rPr>
          <w:b/>
        </w:rPr>
        <w:t>13</w:t>
      </w:r>
      <w:r w:rsidR="002A2352">
        <w:rPr>
          <w:b/>
        </w:rPr>
        <w:t>:</w:t>
      </w:r>
      <w:r w:rsidR="00F1156A">
        <w:rPr>
          <w:b/>
        </w:rPr>
        <w:t>15</w:t>
      </w:r>
      <w:r w:rsidR="002A2352">
        <w:rPr>
          <w:b/>
        </w:rPr>
        <w:t xml:space="preserve"> – </w:t>
      </w:r>
      <w:r w:rsidR="00F1156A">
        <w:rPr>
          <w:b/>
        </w:rPr>
        <w:t>13:30</w:t>
      </w:r>
      <w:r w:rsidR="002A2352">
        <w:rPr>
          <w:b/>
        </w:rPr>
        <w:tab/>
      </w:r>
      <w:r w:rsidR="00F1156A">
        <w:rPr>
          <w:b/>
        </w:rPr>
        <w:t>D</w:t>
      </w:r>
      <w:r w:rsidR="002A2352">
        <w:rPr>
          <w:b/>
        </w:rPr>
        <w:t>iskuse</w:t>
      </w:r>
    </w:p>
    <w:p w:rsidR="00F1156A" w:rsidRDefault="00F1156A" w:rsidP="008343D7">
      <w:pPr>
        <w:spacing w:after="0"/>
        <w:rPr>
          <w:b/>
        </w:rPr>
      </w:pPr>
    </w:p>
    <w:p w:rsidR="00F1156A" w:rsidRDefault="00F1156A" w:rsidP="008343D7">
      <w:pPr>
        <w:spacing w:after="0"/>
        <w:rPr>
          <w:b/>
        </w:rPr>
      </w:pPr>
      <w:r>
        <w:rPr>
          <w:b/>
        </w:rPr>
        <w:t>13:30 – 13:45</w:t>
      </w:r>
      <w:r>
        <w:rPr>
          <w:b/>
        </w:rPr>
        <w:tab/>
        <w:t>Projekt pro děti Čtenář na jevišti</w:t>
      </w:r>
    </w:p>
    <w:p w:rsidR="00F1156A" w:rsidRPr="00F1156A" w:rsidRDefault="00F1156A" w:rsidP="008343D7">
      <w:pPr>
        <w:spacing w:after="0"/>
      </w:pPr>
      <w:r w:rsidRPr="00F1156A">
        <w:t xml:space="preserve">Představení projektu a bližší informace o možnosti zapojení dětských </w:t>
      </w:r>
      <w:r w:rsidR="004F497A">
        <w:t>souborů (dramatických kroužků)</w:t>
      </w:r>
      <w:r w:rsidRPr="00F1156A">
        <w:t xml:space="preserve"> do projektu</w:t>
      </w:r>
      <w:r>
        <w:t>.</w:t>
      </w:r>
    </w:p>
    <w:p w:rsidR="008343D7" w:rsidRDefault="008343D7" w:rsidP="0048298C">
      <w:pPr>
        <w:spacing w:after="0"/>
        <w:rPr>
          <w:b/>
        </w:rPr>
      </w:pPr>
    </w:p>
    <w:p w:rsidR="00DB4E0C" w:rsidRPr="00E93527" w:rsidRDefault="0086591B" w:rsidP="0048298C">
      <w:pPr>
        <w:spacing w:after="0"/>
        <w:rPr>
          <w:b/>
        </w:rPr>
      </w:pPr>
      <w:r>
        <w:rPr>
          <w:b/>
        </w:rPr>
        <w:t>13</w:t>
      </w:r>
      <w:r w:rsidR="009116BA">
        <w:rPr>
          <w:b/>
        </w:rPr>
        <w:t>:</w:t>
      </w:r>
      <w:r w:rsidR="002A2352">
        <w:rPr>
          <w:b/>
        </w:rPr>
        <w:t>5</w:t>
      </w:r>
      <w:r w:rsidR="00F1156A">
        <w:rPr>
          <w:b/>
        </w:rPr>
        <w:t>5</w:t>
      </w:r>
      <w:r>
        <w:rPr>
          <w:b/>
        </w:rPr>
        <w:t xml:space="preserve"> - </w:t>
      </w:r>
      <w:r w:rsidR="00DB4E0C" w:rsidRPr="00E93527">
        <w:rPr>
          <w:b/>
        </w:rPr>
        <w:tab/>
      </w:r>
      <w:r>
        <w:rPr>
          <w:b/>
        </w:rPr>
        <w:t>14:</w:t>
      </w:r>
      <w:r w:rsidR="009116BA">
        <w:rPr>
          <w:b/>
        </w:rPr>
        <w:t>1</w:t>
      </w:r>
      <w:r w:rsidR="00F1156A">
        <w:rPr>
          <w:b/>
        </w:rPr>
        <w:t>5</w:t>
      </w:r>
      <w:r w:rsidR="002A2352">
        <w:rPr>
          <w:b/>
        </w:rPr>
        <w:t xml:space="preserve"> </w:t>
      </w:r>
      <w:r>
        <w:rPr>
          <w:b/>
        </w:rPr>
        <w:tab/>
      </w:r>
      <w:r w:rsidR="00DB4E0C" w:rsidRPr="00E93527">
        <w:rPr>
          <w:b/>
        </w:rPr>
        <w:t xml:space="preserve">Pohled z praxe Lukáše </w:t>
      </w:r>
      <w:proofErr w:type="spellStart"/>
      <w:r w:rsidR="00DB4E0C" w:rsidRPr="00E93527">
        <w:rPr>
          <w:b/>
        </w:rPr>
        <w:t>Hejlíka</w:t>
      </w:r>
      <w:proofErr w:type="spellEnd"/>
    </w:p>
    <w:p w:rsidR="00E93527" w:rsidRDefault="00DB4E0C" w:rsidP="008343D7">
      <w:pPr>
        <w:spacing w:after="0"/>
      </w:pPr>
      <w:r>
        <w:t xml:space="preserve">Lukáš Hejlík se svým souborem Listování se scénickému čtení věnují již 11. rokem. Od té doby přetvořili </w:t>
      </w:r>
      <w:r w:rsidR="00E93527">
        <w:t xml:space="preserve">do úspěšných </w:t>
      </w:r>
      <w:r>
        <w:t xml:space="preserve">představení řadu knih pro děti i dospělé, </w:t>
      </w:r>
      <w:r w:rsidR="00E93527">
        <w:t>populárně naučnou literaturu či sportovní životopis a dokonce i kuchařku</w:t>
      </w:r>
      <w:r>
        <w:t>.</w:t>
      </w:r>
      <w:r w:rsidR="00E93527">
        <w:t xml:space="preserve"> Dozvíte se, jak soubor</w:t>
      </w:r>
      <w:r w:rsidR="002137FA">
        <w:t>, který je v tomto žánru fenoménem,</w:t>
      </w:r>
      <w:r w:rsidR="00E93527">
        <w:t xml:space="preserve"> uchopil pojem scénické </w:t>
      </w:r>
      <w:proofErr w:type="gramStart"/>
      <w:r w:rsidR="00E93527">
        <w:t>čtení a jak</w:t>
      </w:r>
      <w:proofErr w:type="gramEnd"/>
      <w:r w:rsidR="00E93527">
        <w:t xml:space="preserve"> jejich scénická čtení vznikají.</w:t>
      </w:r>
    </w:p>
    <w:p w:rsidR="008343D7" w:rsidRDefault="008343D7" w:rsidP="00A34690">
      <w:pPr>
        <w:spacing w:after="0"/>
        <w:rPr>
          <w:b/>
        </w:rPr>
      </w:pPr>
    </w:p>
    <w:p w:rsidR="008343D7" w:rsidRDefault="00DB4E0C" w:rsidP="008343D7">
      <w:pPr>
        <w:spacing w:after="0"/>
        <w:rPr>
          <w:b/>
        </w:rPr>
      </w:pPr>
      <w:r w:rsidRPr="00E93527">
        <w:rPr>
          <w:b/>
        </w:rPr>
        <w:t>1</w:t>
      </w:r>
      <w:r w:rsidR="002A2352">
        <w:rPr>
          <w:b/>
        </w:rPr>
        <w:t>4</w:t>
      </w:r>
      <w:r w:rsidR="0086591B">
        <w:rPr>
          <w:b/>
        </w:rPr>
        <w:t>:</w:t>
      </w:r>
      <w:r w:rsidR="009116BA">
        <w:rPr>
          <w:b/>
        </w:rPr>
        <w:t>1</w:t>
      </w:r>
      <w:r w:rsidR="00F1156A">
        <w:rPr>
          <w:b/>
        </w:rPr>
        <w:t>5</w:t>
      </w:r>
      <w:r w:rsidR="002A2352">
        <w:rPr>
          <w:b/>
        </w:rPr>
        <w:t xml:space="preserve"> – 1</w:t>
      </w:r>
      <w:r w:rsidR="009116BA">
        <w:rPr>
          <w:b/>
        </w:rPr>
        <w:t>5</w:t>
      </w:r>
      <w:r w:rsidR="002A2352">
        <w:rPr>
          <w:b/>
        </w:rPr>
        <w:t>:</w:t>
      </w:r>
      <w:r w:rsidR="009116BA">
        <w:rPr>
          <w:b/>
        </w:rPr>
        <w:t>00</w:t>
      </w:r>
      <w:r w:rsidRPr="00E93527">
        <w:rPr>
          <w:b/>
        </w:rPr>
        <w:tab/>
      </w:r>
      <w:r w:rsidR="004D5E6E">
        <w:rPr>
          <w:b/>
        </w:rPr>
        <w:t>Život k sežrání - p</w:t>
      </w:r>
      <w:r w:rsidRPr="00E93527">
        <w:rPr>
          <w:b/>
        </w:rPr>
        <w:t xml:space="preserve">ředstavení souboru Listování </w:t>
      </w:r>
    </w:p>
    <w:p w:rsidR="008343D7" w:rsidRDefault="00A34690" w:rsidP="00F1156A">
      <w:pPr>
        <w:spacing w:after="0"/>
      </w:pPr>
      <w:r w:rsidRPr="00A34690">
        <w:t>Praktická ukázka scénického čtení v podání souboru Listování.</w:t>
      </w:r>
      <w:r>
        <w:t xml:space="preserve"> Jak vypadá představení, při němž herci drží knihu v ruce a některé pasáže přímo předčítají? </w:t>
      </w:r>
      <w:r w:rsidR="007938F9">
        <w:t xml:space="preserve">Inspiraci nabídne scénické čtení z knihy </w:t>
      </w:r>
      <w:r w:rsidR="0048298C">
        <w:t>Život k sežrání (</w:t>
      </w:r>
      <w:proofErr w:type="spellStart"/>
      <w:r w:rsidR="0048298C" w:rsidRPr="0048298C">
        <w:t>Mikäel</w:t>
      </w:r>
      <w:proofErr w:type="spellEnd"/>
      <w:r w:rsidR="0048298C" w:rsidRPr="0048298C">
        <w:t xml:space="preserve"> </w:t>
      </w:r>
      <w:proofErr w:type="spellStart"/>
      <w:r w:rsidR="0048298C" w:rsidRPr="0048298C">
        <w:t>Ollivier</w:t>
      </w:r>
      <w:proofErr w:type="spellEnd"/>
      <w:r w:rsidR="0048298C">
        <w:t>, Baobab 2010).</w:t>
      </w:r>
    </w:p>
    <w:p w:rsidR="008343D7" w:rsidRDefault="008343D7" w:rsidP="008343D7">
      <w:pPr>
        <w:spacing w:after="0"/>
      </w:pPr>
    </w:p>
    <w:p w:rsidR="0086591B" w:rsidRPr="00E93527" w:rsidRDefault="002A2352">
      <w:pPr>
        <w:rPr>
          <w:b/>
        </w:rPr>
      </w:pPr>
      <w:r>
        <w:rPr>
          <w:b/>
        </w:rPr>
        <w:t>15</w:t>
      </w:r>
      <w:r w:rsidR="009116BA">
        <w:rPr>
          <w:b/>
        </w:rPr>
        <w:t>:00</w:t>
      </w:r>
      <w:r w:rsidR="00DB4E0C" w:rsidRPr="00E93527">
        <w:rPr>
          <w:b/>
        </w:rPr>
        <w:tab/>
      </w:r>
      <w:r w:rsidR="009116BA">
        <w:rPr>
          <w:b/>
        </w:rPr>
        <w:tab/>
      </w:r>
      <w:r w:rsidR="0086591B">
        <w:rPr>
          <w:b/>
        </w:rPr>
        <w:t>Volná d</w:t>
      </w:r>
      <w:r w:rsidR="00DB4E0C" w:rsidRPr="00E93527">
        <w:rPr>
          <w:b/>
        </w:rPr>
        <w:t>iskuse a příspěvky účastníků</w:t>
      </w:r>
    </w:p>
    <w:sectPr w:rsidR="0086591B" w:rsidRPr="00E93527" w:rsidSect="00F1156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44"/>
    <w:rsid w:val="00207D2A"/>
    <w:rsid w:val="002137FA"/>
    <w:rsid w:val="002A2352"/>
    <w:rsid w:val="003D7649"/>
    <w:rsid w:val="00443288"/>
    <w:rsid w:val="0048298C"/>
    <w:rsid w:val="004D5E6E"/>
    <w:rsid w:val="004F497A"/>
    <w:rsid w:val="006079F9"/>
    <w:rsid w:val="0064117E"/>
    <w:rsid w:val="0074551B"/>
    <w:rsid w:val="007938F9"/>
    <w:rsid w:val="007C4F1E"/>
    <w:rsid w:val="008343D7"/>
    <w:rsid w:val="0086591B"/>
    <w:rsid w:val="008F7FE3"/>
    <w:rsid w:val="009116BA"/>
    <w:rsid w:val="00A34690"/>
    <w:rsid w:val="00CE6349"/>
    <w:rsid w:val="00D91A44"/>
    <w:rsid w:val="00DB4E0C"/>
    <w:rsid w:val="00E93527"/>
    <w:rsid w:val="00F1156A"/>
    <w:rsid w:val="00F86EF0"/>
    <w:rsid w:val="00FE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8F9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8F9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370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Barča</dc:creator>
  <cp:lastModifiedBy>Barbora Vokounová</cp:lastModifiedBy>
  <cp:revision>16</cp:revision>
  <cp:lastPrinted>2013-08-23T10:31:00Z</cp:lastPrinted>
  <dcterms:created xsi:type="dcterms:W3CDTF">2013-08-12T11:37:00Z</dcterms:created>
  <dcterms:modified xsi:type="dcterms:W3CDTF">2013-08-23T12:40:00Z</dcterms:modified>
</cp:coreProperties>
</file>