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86" w:rsidRPr="00EF0290" w:rsidRDefault="00BA5B69" w:rsidP="00191C7D">
      <w:pPr>
        <w:spacing w:line="240" w:lineRule="auto"/>
        <w:jc w:val="right"/>
        <w:rPr>
          <w:rFonts w:cs="Times New Roman"/>
          <w:lang w:eastAsia="cs-CZ"/>
        </w:rPr>
      </w:pPr>
      <w:bookmarkStart w:id="0" w:name="_GoBack"/>
      <w:bookmarkEnd w:id="0"/>
      <w:r w:rsidRPr="00EF0290">
        <w:rPr>
          <w:rFonts w:cs="Times New Roman"/>
          <w:lang w:eastAsia="cs-CZ"/>
        </w:rPr>
        <w:t>V Kutné Hoře dne 1. dubna 2016</w:t>
      </w:r>
    </w:p>
    <w:p w:rsidR="00191C7D" w:rsidRDefault="00191C7D" w:rsidP="00191C7D">
      <w:pPr>
        <w:spacing w:line="240" w:lineRule="auto"/>
        <w:jc w:val="both"/>
        <w:rPr>
          <w:rFonts w:cs="Times New Roman"/>
          <w:lang w:eastAsia="cs-CZ"/>
        </w:rPr>
      </w:pPr>
    </w:p>
    <w:p w:rsidR="00A83586" w:rsidRPr="00EF0290" w:rsidRDefault="00A83586" w:rsidP="00191C7D">
      <w:pPr>
        <w:spacing w:line="240" w:lineRule="auto"/>
        <w:jc w:val="both"/>
        <w:rPr>
          <w:rFonts w:cs="Times New Roman"/>
          <w:lang w:eastAsia="cs-CZ"/>
        </w:rPr>
      </w:pPr>
      <w:r w:rsidRPr="00EF0290">
        <w:rPr>
          <w:rFonts w:cs="Times New Roman"/>
          <w:lang w:eastAsia="cs-CZ"/>
        </w:rPr>
        <w:t xml:space="preserve">Vážená paní </w:t>
      </w:r>
      <w:r w:rsidR="00333C89" w:rsidRPr="00EF0290">
        <w:rPr>
          <w:rFonts w:cs="Times New Roman"/>
          <w:lang w:eastAsia="cs-CZ"/>
        </w:rPr>
        <w:t>ředitelko</w:t>
      </w:r>
      <w:r w:rsidR="00EF0290" w:rsidRPr="00EF0290">
        <w:rPr>
          <w:rFonts w:cs="Times New Roman"/>
          <w:lang w:eastAsia="cs-CZ"/>
        </w:rPr>
        <w:t xml:space="preserve"> </w:t>
      </w:r>
      <w:r w:rsidRPr="00EF0290">
        <w:rPr>
          <w:rFonts w:cs="Times New Roman"/>
          <w:lang w:eastAsia="cs-CZ"/>
        </w:rPr>
        <w:t>/ Vážený pane</w:t>
      </w:r>
      <w:r w:rsidR="00333C89" w:rsidRPr="00EF0290">
        <w:rPr>
          <w:rFonts w:cs="Times New Roman"/>
          <w:lang w:eastAsia="cs-CZ"/>
        </w:rPr>
        <w:t xml:space="preserve"> řediteli</w:t>
      </w:r>
      <w:r w:rsidRPr="00EF0290">
        <w:rPr>
          <w:rFonts w:cs="Times New Roman"/>
          <w:lang w:eastAsia="cs-CZ"/>
        </w:rPr>
        <w:t>,</w:t>
      </w:r>
    </w:p>
    <w:p w:rsidR="00333C89" w:rsidRPr="00EF0290" w:rsidRDefault="00A83586" w:rsidP="00191C7D">
      <w:pPr>
        <w:spacing w:line="240" w:lineRule="auto"/>
        <w:jc w:val="both"/>
        <w:rPr>
          <w:rFonts w:cs="Times New Roman"/>
          <w:lang w:eastAsia="cs-CZ"/>
        </w:rPr>
      </w:pPr>
      <w:r w:rsidRPr="00EF0290">
        <w:rPr>
          <w:rFonts w:cs="Times New Roman"/>
          <w:lang w:eastAsia="cs-CZ"/>
        </w:rPr>
        <w:t xml:space="preserve">dovolte </w:t>
      </w:r>
      <w:r w:rsidR="00EF0290" w:rsidRPr="00EF0290">
        <w:rPr>
          <w:rFonts w:cs="Times New Roman"/>
          <w:lang w:eastAsia="cs-CZ"/>
        </w:rPr>
        <w:t>nám</w:t>
      </w:r>
      <w:r w:rsidRPr="00EF0290">
        <w:rPr>
          <w:rFonts w:cs="Times New Roman"/>
          <w:lang w:eastAsia="cs-CZ"/>
        </w:rPr>
        <w:t>, abych</w:t>
      </w:r>
      <w:r w:rsidR="00EF0290" w:rsidRPr="00EF0290">
        <w:rPr>
          <w:rFonts w:cs="Times New Roman"/>
          <w:lang w:eastAsia="cs-CZ"/>
        </w:rPr>
        <w:t>om Vám touto cestou představili</w:t>
      </w:r>
      <w:r w:rsidR="00191C7D">
        <w:rPr>
          <w:rFonts w:cs="Times New Roman"/>
          <w:lang w:eastAsia="cs-CZ"/>
        </w:rPr>
        <w:t xml:space="preserve"> vybrané</w:t>
      </w:r>
      <w:r w:rsidR="00333C89" w:rsidRPr="00EF0290">
        <w:rPr>
          <w:rFonts w:cs="Times New Roman"/>
          <w:lang w:eastAsia="cs-CZ"/>
        </w:rPr>
        <w:t xml:space="preserve"> </w:t>
      </w:r>
      <w:r w:rsidRPr="00EF0290">
        <w:rPr>
          <w:rFonts w:cs="Times New Roman"/>
          <w:lang w:eastAsia="cs-CZ"/>
        </w:rPr>
        <w:t>projekty</w:t>
      </w:r>
      <w:r w:rsidR="001E0053">
        <w:rPr>
          <w:rFonts w:cs="Times New Roman"/>
          <w:lang w:eastAsia="cs-CZ"/>
        </w:rPr>
        <w:t xml:space="preserve">, </w:t>
      </w:r>
      <w:r w:rsidRPr="00EF0290">
        <w:rPr>
          <w:rFonts w:cs="Times New Roman"/>
          <w:lang w:eastAsia="cs-CZ"/>
        </w:rPr>
        <w:t xml:space="preserve">které v GASK </w:t>
      </w:r>
      <w:r w:rsidR="00BE7F62" w:rsidRPr="00EF0290">
        <w:rPr>
          <w:rFonts w:cs="Times New Roman"/>
          <w:lang w:eastAsia="cs-CZ"/>
        </w:rPr>
        <w:t>chystáme na léto a podzim</w:t>
      </w:r>
      <w:r w:rsidR="00333C89" w:rsidRPr="00EF0290">
        <w:rPr>
          <w:rFonts w:cs="Times New Roman"/>
          <w:lang w:eastAsia="cs-CZ"/>
        </w:rPr>
        <w:t xml:space="preserve"> 2016.</w:t>
      </w:r>
    </w:p>
    <w:p w:rsidR="00BE7F62" w:rsidRPr="00EF0290" w:rsidRDefault="00BE7F62" w:rsidP="00191C7D">
      <w:pPr>
        <w:spacing w:line="240" w:lineRule="auto"/>
        <w:jc w:val="both"/>
        <w:rPr>
          <w:rFonts w:ascii="GASK" w:hAnsi="GASK" w:cs="Times New Roman"/>
          <w:b/>
          <w:color w:val="385623" w:themeColor="accent6" w:themeShade="80"/>
          <w:lang w:eastAsia="cs-CZ"/>
        </w:rPr>
      </w:pPr>
    </w:p>
    <w:p w:rsidR="00BE7F62" w:rsidRPr="00EF0290" w:rsidRDefault="00BE7F62" w:rsidP="00191C7D">
      <w:pPr>
        <w:spacing w:line="240" w:lineRule="auto"/>
        <w:jc w:val="both"/>
        <w:rPr>
          <w:rFonts w:ascii="GASK" w:hAnsi="GASK" w:cs="Times New Roman"/>
          <w:b/>
          <w:color w:val="385623" w:themeColor="accent6" w:themeShade="80"/>
          <w:lang w:eastAsia="cs-CZ"/>
        </w:rPr>
      </w:pPr>
      <w:r w:rsidRPr="00EF0290">
        <w:rPr>
          <w:rFonts w:ascii="GASK" w:hAnsi="GASK" w:cs="Times New Roman"/>
          <w:b/>
          <w:color w:val="385623" w:themeColor="accent6" w:themeShade="80"/>
          <w:lang w:eastAsia="cs-CZ"/>
        </w:rPr>
        <w:t xml:space="preserve">EXPOZICE PŘEDSTAVUJÍCÍ TVORBU VLADIMÍRA JIRÁNKA </w:t>
      </w:r>
    </w:p>
    <w:p w:rsidR="00BE7F62" w:rsidRPr="00EF0290" w:rsidRDefault="00BE7F62" w:rsidP="00191C7D">
      <w:pPr>
        <w:spacing w:line="240" w:lineRule="auto"/>
        <w:jc w:val="both"/>
        <w:rPr>
          <w:rFonts w:cs="Times New Roman"/>
          <w:lang w:eastAsia="cs-CZ"/>
        </w:rPr>
      </w:pPr>
      <w:r w:rsidRPr="00EF0290">
        <w:rPr>
          <w:rFonts w:cs="Times New Roman"/>
          <w:lang w:eastAsia="cs-CZ"/>
        </w:rPr>
        <w:t>Od 26. 6. 2016 do 2. 10. 2016 se návštěvníci setkají s oblíbenými postavami z populárních příběhů České televize „Pat a Mat“ a „Králíci z klobouku“ a mnoha dalších kreslených příběhů. Expozice představující tvorbu Vladimíra Jiránka bude z velké části interaktivní, animované postavičky potěší nejmenší diváky v životní velikosti, děti zde také odhalí zákulisí přípravy animovaných filmů.</w:t>
      </w:r>
    </w:p>
    <w:p w:rsidR="00BE7F62" w:rsidRPr="00EF0290" w:rsidRDefault="00BE7F62" w:rsidP="00191C7D">
      <w:pPr>
        <w:spacing w:line="240" w:lineRule="auto"/>
        <w:jc w:val="both"/>
        <w:rPr>
          <w:rFonts w:ascii="GASK" w:hAnsi="GASK" w:cs="Times New Roman"/>
          <w:b/>
          <w:color w:val="385623" w:themeColor="accent6" w:themeShade="80"/>
          <w:lang w:eastAsia="cs-CZ"/>
        </w:rPr>
      </w:pPr>
    </w:p>
    <w:p w:rsidR="00AC1DC5" w:rsidRPr="00EF0290" w:rsidRDefault="00AC1DC5" w:rsidP="00191C7D">
      <w:pPr>
        <w:spacing w:line="240" w:lineRule="auto"/>
        <w:jc w:val="both"/>
        <w:rPr>
          <w:rFonts w:ascii="GASK" w:hAnsi="GASK" w:cs="Times New Roman"/>
          <w:b/>
          <w:color w:val="385623" w:themeColor="accent6" w:themeShade="80"/>
          <w:lang w:eastAsia="cs-CZ"/>
        </w:rPr>
      </w:pPr>
      <w:r w:rsidRPr="00EF0290">
        <w:rPr>
          <w:rFonts w:ascii="GASK" w:hAnsi="GASK" w:cs="Times New Roman"/>
          <w:b/>
          <w:color w:val="385623" w:themeColor="accent6" w:themeShade="80"/>
          <w:lang w:eastAsia="cs-CZ"/>
        </w:rPr>
        <w:t xml:space="preserve">PARTY TIME GASK 2016 / LETNÍ VÝTVARNÁ DÍLNA </w:t>
      </w:r>
    </w:p>
    <w:p w:rsidR="00333C89" w:rsidRDefault="00333C89" w:rsidP="00191C7D">
      <w:pPr>
        <w:spacing w:line="240" w:lineRule="auto"/>
        <w:jc w:val="both"/>
        <w:rPr>
          <w:rFonts w:cs="Times New Roman"/>
          <w:lang w:eastAsia="cs-CZ"/>
        </w:rPr>
      </w:pPr>
      <w:r w:rsidRPr="00EF0290">
        <w:rPr>
          <w:rFonts w:cs="Times New Roman"/>
          <w:lang w:eastAsia="cs-CZ"/>
        </w:rPr>
        <w:t xml:space="preserve">V srpnu pro děti v cílové skupině 6 – 14 </w:t>
      </w:r>
      <w:r w:rsidR="00AC1DC5" w:rsidRPr="00EF0290">
        <w:rPr>
          <w:rFonts w:cs="Times New Roman"/>
          <w:lang w:eastAsia="cs-CZ"/>
        </w:rPr>
        <w:t>let proběhne</w:t>
      </w:r>
      <w:r w:rsidRPr="00EF0290">
        <w:rPr>
          <w:rFonts w:cs="Times New Roman"/>
          <w:lang w:eastAsia="cs-CZ"/>
        </w:rPr>
        <w:t xml:space="preserve"> čtyřdenní výtvarná dílna, která bude tradičně zakončena vernisáží pro rodiče a k</w:t>
      </w:r>
      <w:r w:rsidR="001E0053">
        <w:rPr>
          <w:rFonts w:cs="Times New Roman"/>
          <w:lang w:eastAsia="cs-CZ"/>
        </w:rPr>
        <w:t>amarády</w:t>
      </w:r>
      <w:r w:rsidRPr="00EF0290">
        <w:rPr>
          <w:rFonts w:cs="Times New Roman"/>
          <w:lang w:eastAsia="cs-CZ"/>
        </w:rPr>
        <w:t>.</w:t>
      </w:r>
    </w:p>
    <w:p w:rsidR="001E0053" w:rsidRPr="001E0053" w:rsidRDefault="001E0053" w:rsidP="00191C7D">
      <w:pPr>
        <w:spacing w:line="240" w:lineRule="auto"/>
        <w:jc w:val="both"/>
        <w:rPr>
          <w:rFonts w:cs="Times New Roman"/>
          <w:i/>
          <w:lang w:eastAsia="cs-CZ"/>
        </w:rPr>
      </w:pPr>
      <w:r>
        <w:rPr>
          <w:rFonts w:cs="Times New Roman"/>
          <w:i/>
          <w:lang w:eastAsia="cs-CZ"/>
        </w:rPr>
        <w:t>Přihlášku a podrobné informace</w:t>
      </w:r>
      <w:r w:rsidRPr="001E0053">
        <w:rPr>
          <w:rFonts w:cs="Times New Roman"/>
          <w:i/>
          <w:lang w:eastAsia="cs-CZ"/>
        </w:rPr>
        <w:t xml:space="preserve"> naleznete v příloze.</w:t>
      </w:r>
    </w:p>
    <w:p w:rsidR="00BE7F62" w:rsidRPr="00EF0290" w:rsidRDefault="00BE7F62" w:rsidP="00191C7D">
      <w:pPr>
        <w:spacing w:line="240" w:lineRule="auto"/>
        <w:jc w:val="both"/>
        <w:rPr>
          <w:rFonts w:ascii="GASK" w:hAnsi="GASK" w:cs="Times New Roman"/>
          <w:b/>
          <w:color w:val="385623" w:themeColor="accent6" w:themeShade="80"/>
          <w:lang w:eastAsia="cs-CZ"/>
        </w:rPr>
      </w:pPr>
    </w:p>
    <w:p w:rsidR="00AC1DC5" w:rsidRPr="00EF0290" w:rsidRDefault="00AC1DC5" w:rsidP="00191C7D">
      <w:pPr>
        <w:spacing w:line="240" w:lineRule="auto"/>
        <w:jc w:val="both"/>
        <w:rPr>
          <w:rFonts w:ascii="GASK" w:hAnsi="GASK" w:cs="Times New Roman"/>
          <w:b/>
          <w:color w:val="385623" w:themeColor="accent6" w:themeShade="80"/>
          <w:lang w:eastAsia="cs-CZ"/>
        </w:rPr>
      </w:pPr>
      <w:r w:rsidRPr="00EF0290">
        <w:rPr>
          <w:rFonts w:ascii="GASK" w:hAnsi="GASK" w:cs="Times New Roman"/>
          <w:b/>
          <w:color w:val="385623" w:themeColor="accent6" w:themeShade="80"/>
          <w:lang w:eastAsia="cs-CZ"/>
        </w:rPr>
        <w:t>EXPOZICE „TY DĚTI SI POŘÁD HRAJÍ“</w:t>
      </w:r>
    </w:p>
    <w:p w:rsidR="0050736A" w:rsidRPr="00EF0290" w:rsidRDefault="00BE7F62" w:rsidP="00191C7D">
      <w:pPr>
        <w:spacing w:line="240" w:lineRule="auto"/>
        <w:jc w:val="both"/>
        <w:rPr>
          <w:rFonts w:cs="Times New Roman"/>
          <w:lang w:eastAsia="cs-CZ"/>
        </w:rPr>
      </w:pPr>
      <w:r w:rsidRPr="00EF0290">
        <w:rPr>
          <w:rFonts w:cs="Times New Roman"/>
          <w:lang w:eastAsia="cs-CZ"/>
        </w:rPr>
        <w:t>V</w:t>
      </w:r>
      <w:r w:rsidR="00AC1DC5" w:rsidRPr="00EF0290">
        <w:rPr>
          <w:rFonts w:cs="Times New Roman"/>
          <w:lang w:eastAsia="cs-CZ"/>
        </w:rPr>
        <w:t>ýstavní projekt</w:t>
      </w:r>
      <w:r w:rsidRPr="00EF0290">
        <w:rPr>
          <w:rFonts w:cs="Times New Roman"/>
          <w:lang w:eastAsia="cs-CZ"/>
        </w:rPr>
        <w:t>, který bude v GASK k vidění od 5. 11. 2016 do 12. 3. 2017,</w:t>
      </w:r>
      <w:r w:rsidR="00AC1DC5" w:rsidRPr="00EF0290">
        <w:rPr>
          <w:rFonts w:cs="Times New Roman"/>
          <w:lang w:eastAsia="cs-CZ"/>
        </w:rPr>
        <w:t xml:space="preserve"> si k</w:t>
      </w:r>
      <w:r w:rsidR="0050736A" w:rsidRPr="00EF0290">
        <w:rPr>
          <w:rFonts w:cs="Times New Roman"/>
          <w:lang w:eastAsia="cs-CZ"/>
        </w:rPr>
        <w:t xml:space="preserve">lade za cíl připomenout zásadní přínos bratří Čapků k rozvoji dětské literatury v období první republiky a zároveň poukazuje </w:t>
      </w:r>
      <w:r w:rsidR="001E0053">
        <w:rPr>
          <w:rFonts w:cs="Times New Roman"/>
          <w:lang w:eastAsia="cs-CZ"/>
        </w:rPr>
        <w:br/>
      </w:r>
      <w:r w:rsidR="0050736A" w:rsidRPr="00EF0290">
        <w:rPr>
          <w:rFonts w:cs="Times New Roman"/>
          <w:lang w:eastAsia="cs-CZ"/>
        </w:rPr>
        <w:t>na význam inspirace dětským světem v jejich díle. Podstatnou součástí výstavy bude rozsáhlý interaktivní prostor, koncipovaný společně s lektorským oddělením GASK. Návštěvníci různých věkových kategorií, od mateřské školy po středoškoláky, zde budou mít příležitost k bližšímu proniknutí do poetiky bratří Čapků a k rozvíjení čapkovských impulsů.</w:t>
      </w:r>
      <w:r w:rsidR="003C285B" w:rsidRPr="00EF0290">
        <w:rPr>
          <w:rFonts w:cs="Times New Roman"/>
          <w:lang w:eastAsia="cs-CZ"/>
        </w:rPr>
        <w:t xml:space="preserve"> Výstavu bude doprovázet nejen standardní výstavní katalog, ale i interaktivní publikace určená dětem od 8 let, zaměřená na bližší seznámení se životem a tvorbou bratří Čapků.</w:t>
      </w:r>
    </w:p>
    <w:p w:rsidR="00BE7F62" w:rsidRPr="00EF0290" w:rsidRDefault="00BE7F62" w:rsidP="00191C7D">
      <w:pPr>
        <w:spacing w:line="240" w:lineRule="auto"/>
        <w:jc w:val="both"/>
        <w:rPr>
          <w:rFonts w:cs="Times New Roman"/>
          <w:i/>
          <w:lang w:eastAsia="cs-CZ"/>
        </w:rPr>
      </w:pPr>
      <w:r w:rsidRPr="00EF0290">
        <w:rPr>
          <w:rFonts w:cs="Times New Roman"/>
          <w:i/>
          <w:lang w:eastAsia="cs-CZ"/>
        </w:rPr>
        <w:t>Edukační program k výstavě bude možné objednáv</w:t>
      </w:r>
      <w:r w:rsidR="00757A4C">
        <w:rPr>
          <w:rFonts w:cs="Times New Roman"/>
          <w:i/>
          <w:lang w:eastAsia="cs-CZ"/>
        </w:rPr>
        <w:t>at od 8. 11. 2016 do 10. 3. 2017</w:t>
      </w:r>
      <w:r w:rsidRPr="00EF0290">
        <w:rPr>
          <w:rFonts w:cs="Times New Roman"/>
          <w:i/>
          <w:lang w:eastAsia="cs-CZ"/>
        </w:rPr>
        <w:t>. O</w:t>
      </w:r>
      <w:r w:rsidR="00EF0290">
        <w:rPr>
          <w:rFonts w:cs="Times New Roman"/>
          <w:i/>
          <w:lang w:eastAsia="cs-CZ"/>
        </w:rPr>
        <w:t xml:space="preserve"> jeho přesném znění </w:t>
      </w:r>
      <w:r w:rsidRPr="00EF0290">
        <w:rPr>
          <w:rFonts w:cs="Times New Roman"/>
          <w:i/>
          <w:lang w:eastAsia="cs-CZ"/>
        </w:rPr>
        <w:t xml:space="preserve">Vás </w:t>
      </w:r>
      <w:r w:rsidR="00EF0290">
        <w:rPr>
          <w:rFonts w:cs="Times New Roman"/>
          <w:i/>
          <w:lang w:eastAsia="cs-CZ"/>
        </w:rPr>
        <w:t xml:space="preserve">budeme s </w:t>
      </w:r>
      <w:r w:rsidRPr="00EF0290">
        <w:rPr>
          <w:rFonts w:cs="Times New Roman"/>
          <w:i/>
          <w:lang w:eastAsia="cs-CZ"/>
        </w:rPr>
        <w:t>dovolením včas inform</w:t>
      </w:r>
      <w:r w:rsidR="00EF0290">
        <w:rPr>
          <w:rFonts w:cs="Times New Roman"/>
          <w:i/>
          <w:lang w:eastAsia="cs-CZ"/>
        </w:rPr>
        <w:t>ovat</w:t>
      </w:r>
      <w:r w:rsidRPr="00EF0290">
        <w:rPr>
          <w:rFonts w:cs="Times New Roman"/>
          <w:i/>
          <w:lang w:eastAsia="cs-CZ"/>
        </w:rPr>
        <w:t xml:space="preserve">.  </w:t>
      </w:r>
    </w:p>
    <w:p w:rsidR="00BE7F62" w:rsidRPr="00EF0290" w:rsidRDefault="00BE7F62" w:rsidP="00191C7D">
      <w:pPr>
        <w:spacing w:line="240" w:lineRule="auto"/>
        <w:jc w:val="both"/>
        <w:rPr>
          <w:rFonts w:ascii="GASK" w:hAnsi="GASK" w:cs="Times New Roman"/>
          <w:b/>
          <w:color w:val="385623" w:themeColor="accent6" w:themeShade="80"/>
          <w:lang w:eastAsia="cs-CZ"/>
        </w:rPr>
      </w:pPr>
    </w:p>
    <w:p w:rsidR="002D0FDC" w:rsidRPr="00EF0290" w:rsidRDefault="003C285B" w:rsidP="00191C7D">
      <w:pPr>
        <w:spacing w:line="240" w:lineRule="auto"/>
        <w:jc w:val="both"/>
        <w:rPr>
          <w:rFonts w:ascii="GASK" w:hAnsi="GASK" w:cs="Times New Roman"/>
          <w:b/>
          <w:color w:val="385623" w:themeColor="accent6" w:themeShade="80"/>
          <w:lang w:eastAsia="cs-CZ"/>
        </w:rPr>
      </w:pPr>
      <w:r w:rsidRPr="00EF0290">
        <w:rPr>
          <w:rFonts w:ascii="GASK" w:hAnsi="GASK" w:cs="Times New Roman"/>
          <w:b/>
          <w:color w:val="385623" w:themeColor="accent6" w:themeShade="80"/>
          <w:lang w:eastAsia="cs-CZ"/>
        </w:rPr>
        <w:t>KULTURNÍ LÉTO V GASK</w:t>
      </w:r>
    </w:p>
    <w:p w:rsidR="00BE7F62" w:rsidRPr="00EF0290" w:rsidRDefault="003C285B" w:rsidP="00191C7D">
      <w:pPr>
        <w:spacing w:line="240" w:lineRule="auto"/>
        <w:jc w:val="both"/>
      </w:pPr>
      <w:r w:rsidRPr="00EF0290">
        <w:t>Od července do září budou na vodním pódiu v zahradách probíhat hudební produk</w:t>
      </w:r>
      <w:r w:rsidR="00BE7F62" w:rsidRPr="00EF0290">
        <w:t>ce pro všechny věkové kategorie</w:t>
      </w:r>
      <w:r w:rsidRPr="00EF0290">
        <w:t xml:space="preserve">. </w:t>
      </w:r>
      <w:r w:rsidR="00EF0290" w:rsidRPr="00EF0290">
        <w:t>Pro děti je připraveno</w:t>
      </w:r>
      <w:r w:rsidR="00BE7F62" w:rsidRPr="00EF0290">
        <w:t xml:space="preserve"> malování na obličej a</w:t>
      </w:r>
      <w:r w:rsidRPr="00EF0290">
        <w:t xml:space="preserve"> modelace</w:t>
      </w:r>
      <w:r w:rsidR="00BE7F62" w:rsidRPr="00EF0290">
        <w:t xml:space="preserve"> balónků</w:t>
      </w:r>
      <w:r w:rsidRPr="00EF0290">
        <w:t>.</w:t>
      </w:r>
      <w:r w:rsidR="00BE7F62" w:rsidRPr="00EF0290">
        <w:t xml:space="preserve"> </w:t>
      </w:r>
      <w:r w:rsidRPr="00EF0290">
        <w:t xml:space="preserve">Programy budou probíhat vždy v neděli od 17 do 19 hodin, vstup je zdarma. </w:t>
      </w:r>
    </w:p>
    <w:p w:rsidR="00EF0290" w:rsidRPr="00EF0290" w:rsidRDefault="003C285B" w:rsidP="00191C7D">
      <w:pPr>
        <w:spacing w:line="240" w:lineRule="auto"/>
        <w:jc w:val="both"/>
      </w:pPr>
      <w:r w:rsidRPr="00EF0290">
        <w:t xml:space="preserve">Součástí kulturního léta v GASK budou také hudební a divadelní produkce pořádané </w:t>
      </w:r>
      <w:r w:rsidR="00BE7F62" w:rsidRPr="00EF0290">
        <w:br/>
      </w:r>
      <w:r w:rsidRPr="00EF0290">
        <w:t xml:space="preserve">ve spolupráci s agenturou </w:t>
      </w:r>
      <w:proofErr w:type="spellStart"/>
      <w:r w:rsidRPr="00EF0290">
        <w:t>Croce</w:t>
      </w:r>
      <w:proofErr w:type="spellEnd"/>
      <w:r w:rsidRPr="00EF0290">
        <w:t>. Již 28. května rozezní nádvoří jezuitské kolej</w:t>
      </w:r>
      <w:r w:rsidR="00BE7F62" w:rsidRPr="00EF0290">
        <w:t>e symfonická báseň „Má vlast“. 12. srpna</w:t>
      </w:r>
      <w:r w:rsidRPr="00EF0290">
        <w:t xml:space="preserve"> bude následovat Shakespeare a „Mnoho povyk</w:t>
      </w:r>
      <w:r w:rsidR="00BE7F62" w:rsidRPr="00EF0290">
        <w:t>u pro nic“ a 26. 8.</w:t>
      </w:r>
      <w:r w:rsidRPr="00EF0290">
        <w:t xml:space="preserve"> opera „La </w:t>
      </w:r>
      <w:proofErr w:type="spellStart"/>
      <w:r w:rsidRPr="00EF0290">
        <w:lastRenderedPageBreak/>
        <w:t>traviata</w:t>
      </w:r>
      <w:proofErr w:type="spellEnd"/>
      <w:r w:rsidRPr="00EF0290">
        <w:t>“. Ve spolupráci se Středočeským krajem připravuje GASK koncertní program „</w:t>
      </w:r>
      <w:proofErr w:type="spellStart"/>
      <w:r w:rsidRPr="00EF0290">
        <w:t>Vivaldian</w:t>
      </w:r>
      <w:r w:rsidR="00757A4C">
        <w:t>n</w:t>
      </w:r>
      <w:r w:rsidRPr="00EF0290">
        <w:t>o</w:t>
      </w:r>
      <w:proofErr w:type="spellEnd"/>
      <w:r w:rsidRPr="00EF0290">
        <w:t xml:space="preserve">“ a koncert Miro </w:t>
      </w:r>
      <w:proofErr w:type="spellStart"/>
      <w:r w:rsidRPr="00EF0290">
        <w:t>Žbirky</w:t>
      </w:r>
      <w:proofErr w:type="spellEnd"/>
      <w:r w:rsidRPr="00EF0290">
        <w:t>.</w:t>
      </w:r>
      <w:r w:rsidR="001E0053">
        <w:t xml:space="preserve"> Koncertem tohoto oblíbeného zpěváka vyvrcholí 28. září Kulturní léto v GASK.</w:t>
      </w:r>
    </w:p>
    <w:p w:rsidR="001E0053" w:rsidRDefault="00EF0290" w:rsidP="00191C7D">
      <w:pPr>
        <w:spacing w:line="240" w:lineRule="auto"/>
        <w:jc w:val="both"/>
        <w:rPr>
          <w:rFonts w:cs="Times New Roman"/>
          <w:lang w:eastAsia="cs-CZ"/>
        </w:rPr>
      </w:pPr>
      <w:r w:rsidRPr="00EF0290">
        <w:rPr>
          <w:rFonts w:cs="Times New Roman"/>
          <w:lang w:eastAsia="cs-CZ"/>
        </w:rPr>
        <w:t>Jménem paní ředitelky Jany Šorfové i celého týmu GASK Vás srdečně zveme k návštěvě Galerie Středočeského kr</w:t>
      </w:r>
      <w:r w:rsidR="00191C7D">
        <w:rPr>
          <w:rFonts w:cs="Times New Roman"/>
          <w:lang w:eastAsia="cs-CZ"/>
        </w:rPr>
        <w:t>aje</w:t>
      </w:r>
      <w:r w:rsidRPr="00EF0290">
        <w:rPr>
          <w:rFonts w:cs="Times New Roman"/>
          <w:lang w:eastAsia="cs-CZ"/>
        </w:rPr>
        <w:t>.</w:t>
      </w:r>
      <w:r w:rsidR="001E0053">
        <w:rPr>
          <w:rFonts w:cs="Times New Roman"/>
          <w:lang w:eastAsia="cs-CZ"/>
        </w:rPr>
        <w:t xml:space="preserve"> V</w:t>
      </w:r>
      <w:r w:rsidR="00191C7D">
        <w:rPr>
          <w:rFonts w:cs="Times New Roman"/>
          <w:lang w:eastAsia="cs-CZ"/>
        </w:rPr>
        <w:t> </w:t>
      </w:r>
      <w:r w:rsidR="001E0053">
        <w:rPr>
          <w:rFonts w:cs="Times New Roman"/>
          <w:lang w:eastAsia="cs-CZ"/>
        </w:rPr>
        <w:t>případě</w:t>
      </w:r>
      <w:r w:rsidR="00191C7D">
        <w:rPr>
          <w:rFonts w:cs="Times New Roman"/>
          <w:lang w:eastAsia="cs-CZ"/>
        </w:rPr>
        <w:t xml:space="preserve"> jakýchkoli</w:t>
      </w:r>
      <w:r w:rsidR="001E0053">
        <w:rPr>
          <w:rFonts w:cs="Times New Roman"/>
          <w:lang w:eastAsia="cs-CZ"/>
        </w:rPr>
        <w:t xml:space="preserve"> dotazů se na nás neváhejte obrátit.</w:t>
      </w:r>
    </w:p>
    <w:p w:rsidR="001E0053" w:rsidRPr="00EF0290" w:rsidRDefault="001E0053" w:rsidP="00191C7D">
      <w:pPr>
        <w:spacing w:line="240" w:lineRule="auto"/>
        <w:jc w:val="both"/>
        <w:rPr>
          <w:rFonts w:cs="Times New Roman"/>
          <w:lang w:eastAsia="cs-CZ"/>
        </w:rPr>
      </w:pPr>
      <w:r>
        <w:rPr>
          <w:rFonts w:cs="Times New Roman"/>
          <w:lang w:eastAsia="cs-CZ"/>
        </w:rPr>
        <w:t>S pozdravem</w:t>
      </w:r>
    </w:p>
    <w:p w:rsidR="00A83586" w:rsidRPr="00EF0290" w:rsidRDefault="00333C89" w:rsidP="00191C7D">
      <w:pPr>
        <w:spacing w:line="240" w:lineRule="auto"/>
        <w:jc w:val="both"/>
        <w:rPr>
          <w:rFonts w:cs="Times New Roman"/>
          <w:lang w:eastAsia="cs-CZ"/>
        </w:rPr>
      </w:pPr>
      <w:r w:rsidRPr="00EF0290">
        <w:rPr>
          <w:rFonts w:cs="Times New Roman"/>
          <w:lang w:eastAsia="cs-CZ"/>
        </w:rPr>
        <w:t xml:space="preserve"> </w:t>
      </w:r>
    </w:p>
    <w:p w:rsidR="00BA5B69" w:rsidRPr="00EF0290" w:rsidRDefault="00BA5B69" w:rsidP="00191C7D">
      <w:pPr>
        <w:spacing w:after="0" w:line="240" w:lineRule="auto"/>
        <w:ind w:left="5664"/>
        <w:jc w:val="both"/>
        <w:rPr>
          <w:rFonts w:cs="Times New Roman"/>
          <w:lang w:eastAsia="cs-CZ"/>
        </w:rPr>
      </w:pPr>
    </w:p>
    <w:p w:rsidR="00BA5B69" w:rsidRPr="00EF0290" w:rsidRDefault="00BA5B69" w:rsidP="00191C7D">
      <w:pPr>
        <w:spacing w:after="0" w:line="240" w:lineRule="auto"/>
        <w:ind w:left="5664"/>
        <w:jc w:val="both"/>
        <w:rPr>
          <w:rFonts w:cs="Times New Roman"/>
          <w:lang w:eastAsia="cs-CZ"/>
        </w:rPr>
      </w:pPr>
      <w:r w:rsidRPr="00EF0290">
        <w:rPr>
          <w:rFonts w:cs="Times New Roman"/>
          <w:lang w:eastAsia="cs-CZ"/>
        </w:rPr>
        <w:t xml:space="preserve">        Lucie Viktorová </w:t>
      </w:r>
    </w:p>
    <w:p w:rsidR="00BA5B69" w:rsidRPr="00EF0290" w:rsidRDefault="00BA5B69" w:rsidP="00191C7D">
      <w:pPr>
        <w:spacing w:after="0" w:line="240" w:lineRule="auto"/>
        <w:jc w:val="right"/>
        <w:rPr>
          <w:rFonts w:cs="Times New Roman"/>
          <w:lang w:eastAsia="cs-CZ"/>
        </w:rPr>
      </w:pPr>
      <w:r w:rsidRPr="00EF0290">
        <w:rPr>
          <w:rFonts w:cs="Times New Roman"/>
          <w:lang w:eastAsia="cs-CZ"/>
        </w:rPr>
        <w:t xml:space="preserve">                               </w:t>
      </w:r>
      <w:r w:rsidRPr="00EF0290">
        <w:rPr>
          <w:rFonts w:cs="Times New Roman"/>
          <w:lang w:eastAsia="cs-CZ"/>
        </w:rPr>
        <w:tab/>
      </w:r>
      <w:r w:rsidRPr="00EF0290">
        <w:rPr>
          <w:rFonts w:cs="Times New Roman"/>
          <w:lang w:eastAsia="cs-CZ"/>
        </w:rPr>
        <w:tab/>
        <w:t>Galerie Středočeského kraje, příspěvková organizace</w:t>
      </w:r>
    </w:p>
    <w:p w:rsidR="00BA5B69" w:rsidRPr="00EF0290" w:rsidRDefault="00BA5B69" w:rsidP="00191C7D">
      <w:pPr>
        <w:spacing w:line="240" w:lineRule="auto"/>
        <w:rPr>
          <w:rFonts w:cs="Times New Roman"/>
          <w:b/>
          <w:bCs/>
        </w:rPr>
      </w:pPr>
    </w:p>
    <w:p w:rsidR="00191C7D" w:rsidRDefault="00191C7D" w:rsidP="00191C7D">
      <w:pPr>
        <w:spacing w:line="240" w:lineRule="auto"/>
        <w:rPr>
          <w:rFonts w:ascii="GASK" w:hAnsi="GASK" w:cs="Times New Roman"/>
          <w:b/>
          <w:bCs/>
          <w:color w:val="385623" w:themeColor="accent6" w:themeShade="80"/>
        </w:rPr>
      </w:pPr>
    </w:p>
    <w:p w:rsidR="00EF0290" w:rsidRPr="001E0053" w:rsidRDefault="00EF0290" w:rsidP="00191C7D">
      <w:pPr>
        <w:spacing w:line="240" w:lineRule="auto"/>
        <w:rPr>
          <w:rFonts w:ascii="GASK" w:hAnsi="GASK" w:cs="Times New Roman"/>
          <w:b/>
          <w:bCs/>
          <w:color w:val="385623" w:themeColor="accent6" w:themeShade="80"/>
        </w:rPr>
      </w:pPr>
      <w:r w:rsidRPr="001E0053">
        <w:rPr>
          <w:rFonts w:ascii="GASK" w:hAnsi="GASK" w:cs="Times New Roman"/>
          <w:b/>
          <w:bCs/>
          <w:color w:val="385623" w:themeColor="accent6" w:themeShade="80"/>
        </w:rPr>
        <w:t>KARIN MILITKÁ – VEDOUCÍ LEKTORSKÉHO CENTRA</w:t>
      </w:r>
    </w:p>
    <w:p w:rsidR="00EF0290" w:rsidRPr="00191C7D" w:rsidRDefault="00EF0290" w:rsidP="00191C7D">
      <w:pPr>
        <w:spacing w:line="240" w:lineRule="auto"/>
        <w:rPr>
          <w:rFonts w:cs="Times New Roman"/>
          <w:bCs/>
        </w:rPr>
      </w:pPr>
      <w:r w:rsidRPr="00191C7D">
        <w:rPr>
          <w:rFonts w:cs="Times New Roman"/>
          <w:bCs/>
        </w:rPr>
        <w:t xml:space="preserve">E: </w:t>
      </w:r>
      <w:hyperlink r:id="rId7" w:history="1">
        <w:r w:rsidRPr="00191C7D">
          <w:rPr>
            <w:rStyle w:val="Hypertextovodkaz"/>
            <w:rFonts w:cs="Times New Roman"/>
            <w:bCs/>
            <w:color w:val="auto"/>
          </w:rPr>
          <w:t>militka</w:t>
        </w:r>
        <w:r w:rsidRPr="00191C7D">
          <w:rPr>
            <w:rStyle w:val="Hypertextovodkaz"/>
            <w:rFonts w:ascii="Times New Roman" w:hAnsi="Times New Roman" w:cs="Times New Roman"/>
            <w:bCs/>
            <w:color w:val="auto"/>
          </w:rPr>
          <w:t>@</w:t>
        </w:r>
        <w:r w:rsidRPr="00191C7D">
          <w:rPr>
            <w:rStyle w:val="Hypertextovodkaz"/>
            <w:rFonts w:cs="Times New Roman"/>
            <w:bCs/>
            <w:color w:val="auto"/>
          </w:rPr>
          <w:t>gask.cz</w:t>
        </w:r>
      </w:hyperlink>
    </w:p>
    <w:p w:rsidR="00BA5B69" w:rsidRDefault="00EF0290" w:rsidP="00191C7D">
      <w:pPr>
        <w:spacing w:line="240" w:lineRule="auto"/>
        <w:rPr>
          <w:rFonts w:cs="Times New Roman"/>
          <w:bCs/>
        </w:rPr>
      </w:pPr>
      <w:r w:rsidRPr="00EF0290">
        <w:rPr>
          <w:rFonts w:cs="Times New Roman"/>
          <w:bCs/>
        </w:rPr>
        <w:t>M: +420 725 607</w:t>
      </w:r>
      <w:r w:rsidR="001E0053">
        <w:rPr>
          <w:rFonts w:cs="Times New Roman"/>
          <w:bCs/>
        </w:rPr>
        <w:t> </w:t>
      </w:r>
      <w:r w:rsidRPr="00EF0290">
        <w:rPr>
          <w:rFonts w:cs="Times New Roman"/>
          <w:bCs/>
        </w:rPr>
        <w:t>390</w:t>
      </w:r>
    </w:p>
    <w:p w:rsidR="001E0053" w:rsidRDefault="001E0053" w:rsidP="00191C7D">
      <w:pPr>
        <w:spacing w:line="240" w:lineRule="auto"/>
        <w:rPr>
          <w:rFonts w:cs="Times New Roman"/>
          <w:bCs/>
        </w:rPr>
      </w:pPr>
    </w:p>
    <w:p w:rsidR="001E0053" w:rsidRPr="001E0053" w:rsidRDefault="001E0053" w:rsidP="00191C7D">
      <w:pPr>
        <w:spacing w:line="240" w:lineRule="auto"/>
        <w:rPr>
          <w:rFonts w:ascii="GASK" w:hAnsi="GASK" w:cs="Times New Roman"/>
          <w:b/>
          <w:bCs/>
          <w:color w:val="385623" w:themeColor="accent6" w:themeShade="80"/>
        </w:rPr>
      </w:pPr>
      <w:r w:rsidRPr="001E0053">
        <w:rPr>
          <w:rFonts w:ascii="GASK" w:hAnsi="GASK" w:cs="Times New Roman"/>
          <w:b/>
          <w:bCs/>
          <w:color w:val="385623" w:themeColor="accent6" w:themeShade="80"/>
        </w:rPr>
        <w:t>PETRA BARTUŠKOVÁ – VEDOUCÍ PR A MARKETINGU</w:t>
      </w:r>
    </w:p>
    <w:p w:rsidR="001E0053" w:rsidRPr="00191C7D" w:rsidRDefault="001E0053" w:rsidP="00191C7D">
      <w:pPr>
        <w:spacing w:line="240" w:lineRule="auto"/>
        <w:rPr>
          <w:rFonts w:cs="Times New Roman"/>
          <w:bCs/>
        </w:rPr>
      </w:pPr>
      <w:r w:rsidRPr="00191C7D">
        <w:rPr>
          <w:rFonts w:cs="Times New Roman"/>
          <w:bCs/>
        </w:rPr>
        <w:t xml:space="preserve">E: </w:t>
      </w:r>
      <w:hyperlink r:id="rId8" w:history="1">
        <w:r w:rsidRPr="00191C7D">
          <w:rPr>
            <w:rStyle w:val="Hypertextovodkaz"/>
            <w:color w:val="auto"/>
          </w:rPr>
          <w:t>bartuskova@gask.cz</w:t>
        </w:r>
      </w:hyperlink>
    </w:p>
    <w:p w:rsidR="001E0053" w:rsidRPr="001E0053" w:rsidRDefault="001E0053" w:rsidP="00191C7D">
      <w:pPr>
        <w:spacing w:line="240" w:lineRule="auto"/>
        <w:rPr>
          <w:rFonts w:cs="Times New Roman"/>
          <w:bCs/>
        </w:rPr>
      </w:pPr>
      <w:r>
        <w:t>M: +420 725 607 396</w:t>
      </w:r>
      <w:r>
        <w:br/>
      </w:r>
    </w:p>
    <w:p w:rsidR="001E0053" w:rsidRPr="001E0053" w:rsidRDefault="001E0053" w:rsidP="00191C7D">
      <w:pPr>
        <w:spacing w:line="240" w:lineRule="auto"/>
        <w:rPr>
          <w:rFonts w:ascii="GASK" w:hAnsi="GASK" w:cs="Times New Roman"/>
          <w:b/>
          <w:bCs/>
          <w:color w:val="385623" w:themeColor="accent6" w:themeShade="80"/>
        </w:rPr>
      </w:pPr>
      <w:r w:rsidRPr="001E0053">
        <w:rPr>
          <w:rFonts w:ascii="GASK" w:hAnsi="GASK" w:cs="Times New Roman"/>
          <w:b/>
          <w:bCs/>
          <w:color w:val="385623" w:themeColor="accent6" w:themeShade="80"/>
        </w:rPr>
        <w:t>ZDENKA SVOBODOVÁ – PROJEKTOVÁ MANAŽERKA</w:t>
      </w:r>
    </w:p>
    <w:p w:rsidR="001E0053" w:rsidRPr="00191C7D" w:rsidRDefault="001E0053" w:rsidP="00191C7D">
      <w:pPr>
        <w:spacing w:line="240" w:lineRule="auto"/>
      </w:pPr>
      <w:r w:rsidRPr="00191C7D">
        <w:t xml:space="preserve">E: </w:t>
      </w:r>
      <w:hyperlink r:id="rId9" w:history="1">
        <w:r w:rsidRPr="00191C7D">
          <w:rPr>
            <w:rStyle w:val="Hypertextovodkaz"/>
            <w:color w:val="auto"/>
          </w:rPr>
          <w:t>svobodova@gask.cz</w:t>
        </w:r>
      </w:hyperlink>
    </w:p>
    <w:p w:rsidR="001E0053" w:rsidRDefault="001E0053" w:rsidP="00191C7D">
      <w:pPr>
        <w:spacing w:line="240" w:lineRule="auto"/>
        <w:rPr>
          <w:rFonts w:cs="Times New Roman"/>
          <w:bCs/>
        </w:rPr>
      </w:pPr>
      <w:r>
        <w:t>M: +420 606 703 210</w:t>
      </w:r>
    </w:p>
    <w:p w:rsidR="001E0053" w:rsidRDefault="001E0053" w:rsidP="00191C7D">
      <w:pPr>
        <w:spacing w:line="240" w:lineRule="auto"/>
        <w:rPr>
          <w:rFonts w:ascii="GASK" w:hAnsi="GASK" w:cs="Times New Roman"/>
          <w:b/>
          <w:bCs/>
        </w:rPr>
      </w:pPr>
    </w:p>
    <w:p w:rsidR="001E0053" w:rsidRPr="001E0053" w:rsidRDefault="001E0053" w:rsidP="00191C7D">
      <w:pPr>
        <w:spacing w:line="240" w:lineRule="auto"/>
        <w:rPr>
          <w:rFonts w:ascii="GASK" w:hAnsi="GASK" w:cs="Times New Roman"/>
          <w:b/>
          <w:bCs/>
          <w:color w:val="385623" w:themeColor="accent6" w:themeShade="80"/>
        </w:rPr>
      </w:pPr>
      <w:r w:rsidRPr="001E0053">
        <w:rPr>
          <w:rFonts w:ascii="GASK" w:hAnsi="GASK" w:cs="Times New Roman"/>
          <w:b/>
          <w:bCs/>
          <w:color w:val="385623" w:themeColor="accent6" w:themeShade="80"/>
        </w:rPr>
        <w:t>LUCIE VIKTOROVÁ – PR A MARKETING, SEKRETARIÁT</w:t>
      </w:r>
    </w:p>
    <w:p w:rsidR="001E0053" w:rsidRPr="00191C7D" w:rsidRDefault="001E0053" w:rsidP="00191C7D">
      <w:pPr>
        <w:spacing w:line="240" w:lineRule="auto"/>
        <w:rPr>
          <w:rFonts w:cs="Times New Roman"/>
          <w:bCs/>
        </w:rPr>
      </w:pPr>
      <w:r w:rsidRPr="00191C7D">
        <w:rPr>
          <w:rFonts w:cs="Times New Roman"/>
          <w:bCs/>
        </w:rPr>
        <w:t xml:space="preserve">E: </w:t>
      </w:r>
      <w:hyperlink r:id="rId10" w:history="1">
        <w:r w:rsidRPr="00191C7D">
          <w:rPr>
            <w:rStyle w:val="Hypertextovodkaz"/>
            <w:rFonts w:cs="Times New Roman"/>
            <w:bCs/>
            <w:color w:val="auto"/>
          </w:rPr>
          <w:t>viktorova</w:t>
        </w:r>
        <w:r w:rsidRPr="00191C7D">
          <w:rPr>
            <w:rStyle w:val="Hypertextovodkaz"/>
            <w:rFonts w:ascii="Times New Roman" w:hAnsi="Times New Roman" w:cs="Times New Roman"/>
            <w:bCs/>
            <w:color w:val="auto"/>
          </w:rPr>
          <w:t>@</w:t>
        </w:r>
        <w:r w:rsidRPr="00191C7D">
          <w:rPr>
            <w:rStyle w:val="Hypertextovodkaz"/>
            <w:rFonts w:cs="Times New Roman"/>
            <w:bCs/>
            <w:color w:val="auto"/>
          </w:rPr>
          <w:t>gask.cz</w:t>
        </w:r>
      </w:hyperlink>
    </w:p>
    <w:p w:rsidR="001E0053" w:rsidRPr="001E0053" w:rsidRDefault="001E0053" w:rsidP="00191C7D">
      <w:pPr>
        <w:spacing w:line="240" w:lineRule="auto"/>
        <w:rPr>
          <w:rFonts w:cs="Times New Roman"/>
          <w:bCs/>
        </w:rPr>
      </w:pPr>
      <w:r w:rsidRPr="001E0053">
        <w:rPr>
          <w:rFonts w:cs="Times New Roman"/>
          <w:bCs/>
        </w:rPr>
        <w:t>M: +420 607 388</w:t>
      </w:r>
    </w:p>
    <w:p w:rsidR="00BA5B69" w:rsidRPr="00EF0290" w:rsidRDefault="00BA5B69" w:rsidP="00191C7D">
      <w:pPr>
        <w:spacing w:line="240" w:lineRule="auto"/>
        <w:rPr>
          <w:rFonts w:cs="Times New Roman"/>
          <w:b/>
          <w:bCs/>
        </w:rPr>
      </w:pPr>
    </w:p>
    <w:p w:rsidR="00BA5B69" w:rsidRPr="00EF0290" w:rsidRDefault="00BA5B69" w:rsidP="00191C7D">
      <w:pPr>
        <w:spacing w:line="240" w:lineRule="auto"/>
        <w:rPr>
          <w:rFonts w:cs="Times New Roman"/>
          <w:b/>
          <w:bCs/>
        </w:rPr>
      </w:pPr>
    </w:p>
    <w:p w:rsidR="00BA5B69" w:rsidRPr="00EF0290" w:rsidRDefault="00BA5B69" w:rsidP="00191C7D">
      <w:pPr>
        <w:spacing w:line="240" w:lineRule="auto"/>
      </w:pPr>
    </w:p>
    <w:p w:rsidR="00C013C4" w:rsidRPr="00EF0290" w:rsidRDefault="00C013C4" w:rsidP="00191C7D">
      <w:pPr>
        <w:spacing w:line="240" w:lineRule="auto"/>
      </w:pPr>
    </w:p>
    <w:sectPr w:rsidR="00C013C4" w:rsidRPr="00EF0290" w:rsidSect="0087697F">
      <w:headerReference w:type="default" r:id="rId11"/>
      <w:footerReference w:type="default" r:id="rId12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F62" w:rsidRDefault="00BE7F62" w:rsidP="00BE7F62">
      <w:pPr>
        <w:spacing w:after="0" w:line="240" w:lineRule="auto"/>
      </w:pPr>
      <w:r>
        <w:separator/>
      </w:r>
    </w:p>
  </w:endnote>
  <w:endnote w:type="continuationSeparator" w:id="0">
    <w:p w:rsidR="00BE7F62" w:rsidRDefault="00BE7F62" w:rsidP="00BE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SK">
    <w:altName w:val="Franklin Gothic Medium Cond"/>
    <w:panose1 w:val="00000000000000000000"/>
    <w:charset w:val="00"/>
    <w:family w:val="modern"/>
    <w:notTrueType/>
    <w:pitch w:val="variable"/>
    <w:sig w:usb0="00000001" w:usb1="1000006A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8E0" w:rsidRDefault="00191C7D" w:rsidP="0087697F">
    <w:pPr>
      <w:spacing w:line="240" w:lineRule="auto"/>
      <w:jc w:val="center"/>
      <w:rPr>
        <w:rFonts w:ascii="GASK" w:hAnsi="GASK" w:cs="Times New Roman"/>
        <w:b/>
        <w:sz w:val="18"/>
        <w:szCs w:val="18"/>
      </w:rPr>
    </w:pPr>
    <w:r w:rsidRPr="00BB0BB9">
      <w:rPr>
        <w:rFonts w:ascii="GASK" w:hAnsi="GASK" w:cs="Times New Roman"/>
        <w:b/>
        <w:sz w:val="18"/>
        <w:szCs w:val="18"/>
      </w:rPr>
      <w:t>Galerie Středočeského kraje, příspěvková organizace: Barborská 51 – 53, 284 01 Kutná Hora</w:t>
    </w:r>
  </w:p>
  <w:p w:rsidR="00FE05E0" w:rsidRPr="00FE05E0" w:rsidRDefault="00191C7D" w:rsidP="0064558D">
    <w:pPr>
      <w:spacing w:line="240" w:lineRule="auto"/>
      <w:jc w:val="center"/>
      <w:rPr>
        <w:rFonts w:ascii="Times New Roman" w:hAnsi="Times New Roman" w:cs="Times New Roman"/>
        <w:color w:val="000000" w:themeColor="text1"/>
        <w:sz w:val="18"/>
        <w:szCs w:val="18"/>
      </w:rPr>
    </w:pPr>
    <w:r w:rsidRPr="00FE05E0">
      <w:rPr>
        <w:rFonts w:ascii="Times New Roman" w:hAnsi="Times New Roman" w:cs="Times New Roman"/>
        <w:noProof/>
        <w:lang w:eastAsia="cs-CZ"/>
      </w:rPr>
      <w:drawing>
        <wp:inline distT="0" distB="0" distL="0" distR="0" wp14:anchorId="4F568AC6" wp14:editId="4616C092">
          <wp:extent cx="1031444" cy="246570"/>
          <wp:effectExtent l="0" t="0" r="0" b="1270"/>
          <wp:docPr id="2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699" cy="252129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color w:val="000000" w:themeColor="text1"/>
        <w:sz w:val="18"/>
        <w:szCs w:val="18"/>
        <w:lang w:eastAsia="cs-CZ"/>
      </w:rPr>
      <w:t xml:space="preserve"> </w:t>
    </w:r>
  </w:p>
  <w:p w:rsidR="00FE05E0" w:rsidRDefault="00330DCD">
    <w:pPr>
      <w:pStyle w:val="Zpat"/>
    </w:pPr>
  </w:p>
  <w:p w:rsidR="00FE05E0" w:rsidRDefault="00330D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F62" w:rsidRDefault="00BE7F62" w:rsidP="00BE7F62">
      <w:pPr>
        <w:spacing w:after="0" w:line="240" w:lineRule="auto"/>
      </w:pPr>
      <w:r>
        <w:separator/>
      </w:r>
    </w:p>
  </w:footnote>
  <w:footnote w:type="continuationSeparator" w:id="0">
    <w:p w:rsidR="00BE7F62" w:rsidRDefault="00BE7F62" w:rsidP="00BE7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B9" w:rsidRPr="001A70CE" w:rsidRDefault="00191C7D" w:rsidP="00BB0BB9">
    <w:pPr>
      <w:rPr>
        <w:rFonts w:ascii="Times New Roman" w:hAnsi="Times New Roman" w:cs="Times New Roman"/>
        <w:sz w:val="24"/>
        <w:szCs w:val="24"/>
      </w:rPr>
    </w:pPr>
    <w:r w:rsidRPr="001A70CE"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24DB982D" wp14:editId="1769C27A">
          <wp:extent cx="1452433" cy="451262"/>
          <wp:effectExtent l="19050" t="0" r="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998" cy="451127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B0BB9" w:rsidRPr="001A70CE" w:rsidRDefault="00191C7D" w:rsidP="00BB0BB9">
    <w:pPr>
      <w:rPr>
        <w:rFonts w:ascii="GASK" w:hAnsi="GASK" w:cs="Times New Roman"/>
        <w:sz w:val="24"/>
        <w:szCs w:val="24"/>
      </w:rPr>
    </w:pPr>
    <w:r w:rsidRPr="001A70CE">
      <w:rPr>
        <w:rFonts w:ascii="GASK" w:hAnsi="GASK" w:cs="Times New Roman"/>
        <w:sz w:val="24"/>
        <w:szCs w:val="24"/>
      </w:rPr>
      <w:t xml:space="preserve">Galerie </w:t>
    </w:r>
    <w:proofErr w:type="spellStart"/>
    <w:r w:rsidRPr="001A70CE">
      <w:rPr>
        <w:rFonts w:ascii="GASK" w:hAnsi="GASK" w:cs="Times New Roman"/>
        <w:sz w:val="24"/>
        <w:szCs w:val="24"/>
      </w:rPr>
      <w:t>StředočeskéHO</w:t>
    </w:r>
    <w:proofErr w:type="spellEnd"/>
    <w:r w:rsidRPr="001A70CE">
      <w:rPr>
        <w:rFonts w:ascii="GASK" w:hAnsi="GASK" w:cs="Times New Roman"/>
        <w:sz w:val="24"/>
        <w:szCs w:val="24"/>
      </w:rPr>
      <w:t xml:space="preserve"> kraje, příspěvková organizace</w:t>
    </w:r>
  </w:p>
  <w:p w:rsidR="00BB0BB9" w:rsidRDefault="00330DCD" w:rsidP="00BB0BB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69"/>
    <w:rsid w:val="00191C7D"/>
    <w:rsid w:val="001E0053"/>
    <w:rsid w:val="002D0FDC"/>
    <w:rsid w:val="00330DCD"/>
    <w:rsid w:val="00333C89"/>
    <w:rsid w:val="003C285B"/>
    <w:rsid w:val="0050736A"/>
    <w:rsid w:val="00757A4C"/>
    <w:rsid w:val="00920354"/>
    <w:rsid w:val="00A83586"/>
    <w:rsid w:val="00AC1DC5"/>
    <w:rsid w:val="00BA5B69"/>
    <w:rsid w:val="00BE7F62"/>
    <w:rsid w:val="00C013C4"/>
    <w:rsid w:val="00EF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5B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A5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5B69"/>
  </w:style>
  <w:style w:type="paragraph" w:styleId="Zhlav">
    <w:name w:val="header"/>
    <w:basedOn w:val="Normln"/>
    <w:link w:val="ZhlavChar"/>
    <w:uiPriority w:val="99"/>
    <w:unhideWhenUsed/>
    <w:rsid w:val="00BA5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5B69"/>
  </w:style>
  <w:style w:type="character" w:styleId="Hypertextovodkaz">
    <w:name w:val="Hyperlink"/>
    <w:basedOn w:val="Standardnpsmoodstavce"/>
    <w:uiPriority w:val="99"/>
    <w:unhideWhenUsed/>
    <w:rsid w:val="00EF029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5B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A5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5B69"/>
  </w:style>
  <w:style w:type="paragraph" w:styleId="Zhlav">
    <w:name w:val="header"/>
    <w:basedOn w:val="Normln"/>
    <w:link w:val="ZhlavChar"/>
    <w:uiPriority w:val="99"/>
    <w:unhideWhenUsed/>
    <w:rsid w:val="00BA5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5B69"/>
  </w:style>
  <w:style w:type="character" w:styleId="Hypertextovodkaz">
    <w:name w:val="Hyperlink"/>
    <w:basedOn w:val="Standardnpsmoodstavce"/>
    <w:uiPriority w:val="99"/>
    <w:unhideWhenUsed/>
    <w:rsid w:val="00EF029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uskova@gask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litka@gask.cz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viktorova@gas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vobodova@gask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2833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Viktorová</dc:creator>
  <cp:lastModifiedBy>Vybíral Oldřich</cp:lastModifiedBy>
  <cp:revision>2</cp:revision>
  <dcterms:created xsi:type="dcterms:W3CDTF">2016-04-04T12:09:00Z</dcterms:created>
  <dcterms:modified xsi:type="dcterms:W3CDTF">2016-04-04T12:09:00Z</dcterms:modified>
</cp:coreProperties>
</file>