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B8E8" w14:textId="77777777" w:rsidR="00B664AA" w:rsidRPr="00BA757F" w:rsidRDefault="00B664AA" w:rsidP="00B664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Calibri" w:hAnsi="Calibri" w:cs="Calibri"/>
          <w:sz w:val="40"/>
          <w:szCs w:val="40"/>
        </w:rPr>
        <w:t> </w:t>
      </w:r>
    </w:p>
    <w:p w14:paraId="7CDB560C" w14:textId="77777777" w:rsidR="00B664AA" w:rsidRPr="00BA757F" w:rsidRDefault="00B664AA" w:rsidP="00B664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36"/>
          <w:szCs w:val="36"/>
        </w:rPr>
        <w:t>UČITEL/UČITELKA EVROPSKÝCH ŠKOL</w:t>
      </w:r>
      <w:r w:rsidRPr="00BA757F">
        <w:rPr>
          <w:rStyle w:val="eop"/>
          <w:rFonts w:ascii="Open Sans" w:hAnsi="Open Sans" w:cs="Open Sans"/>
          <w:sz w:val="36"/>
          <w:szCs w:val="36"/>
        </w:rPr>
        <w:t> </w:t>
      </w:r>
    </w:p>
    <w:p w14:paraId="05810C4A" w14:textId="77777777" w:rsidR="00B664AA" w:rsidRPr="00BA757F" w:rsidRDefault="00B664AA" w:rsidP="00B664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Calibri" w:hAnsi="Calibri" w:cs="Calibri"/>
          <w:sz w:val="28"/>
          <w:szCs w:val="28"/>
        </w:rPr>
        <w:t> </w:t>
      </w:r>
    </w:p>
    <w:p w14:paraId="42C12529" w14:textId="0A1BC17D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Ministerstvo školství, mládeže a tělovýchovy vyhlašuje ve spolupráci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Domem zahraniční spolupráce a Českou školní inspekcí výběrové řízení na 8 pozic učitelů nebo učitelek Evropských škol. 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6BB6B2B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F0AF8DB" w14:textId="10E05B50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Evropské školy zajištují vzdělávání pro děti diplomatických pracovníků a zástupců institucí EU. Učitelé vysílaní z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jednotlivých členských států tak vyučují jak předměty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jazyce státu   vyslání, tak 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angličtině, francouzštině, případně v dalších jazycích EU. Aktuálně hledáme nové kolegy a kolegyně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různými aprobacemi do škol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Karlsruhe, Lucemburku, Bergenu a Bruselu. </w:t>
      </w:r>
      <w:r w:rsidRPr="00BA757F">
        <w:rPr>
          <w:rStyle w:val="normaltextrun"/>
        </w:rPr>
        <w:t> </w:t>
      </w:r>
    </w:p>
    <w:p w14:paraId="42F9D827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5E62DE8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JAKÉ PŘEDMĚTY A KDE MŮŽETE UČIT?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A7BD9AC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C92931D" w14:textId="77777777" w:rsidR="00BA757F" w:rsidRPr="00BA757F" w:rsidRDefault="00B664AA" w:rsidP="00BA757F">
      <w:pPr>
        <w:pStyle w:val="paragraph"/>
        <w:numPr>
          <w:ilvl w:val="0"/>
          <w:numId w:val="2"/>
        </w:numPr>
        <w:tabs>
          <w:tab w:val="clear" w:pos="1848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německý jazyk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jako první, druhý a třetí cizí jazyk a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český jazyk </w:t>
      </w:r>
    </w:p>
    <w:p w14:paraId="2149523A" w14:textId="77777777" w:rsidR="00BA757F" w:rsidRPr="00BA757F" w:rsidRDefault="00BA757F" w:rsidP="00BA757F">
      <w:pPr>
        <w:pStyle w:val="paragraph"/>
        <w:tabs>
          <w:tab w:val="left" w:pos="1560"/>
        </w:tabs>
        <w:spacing w:before="0" w:beforeAutospacing="0" w:after="0" w:afterAutospacing="0"/>
        <w:ind w:left="1418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ab/>
      </w:r>
      <w:r w:rsidR="00B664AA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</w:t>
      </w:r>
      <w:r w:rsidR="00D73EBB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 </w:t>
      </w:r>
      <w:r w:rsidR="00B664AA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literaturu pro sekundární cyklus Evropské školy</w:t>
      </w:r>
      <w:r w:rsidR="00B664AA" w:rsidRPr="00BA757F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B664AA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Karlsruhe</w:t>
      </w:r>
      <w:r w:rsidR="00B664AA"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</w:p>
    <w:p w14:paraId="2C5A84C3" w14:textId="34BB58C1" w:rsidR="00B664AA" w:rsidRPr="00BA757F" w:rsidRDefault="00BA757F" w:rsidP="00BA757F">
      <w:pPr>
        <w:pStyle w:val="paragraph"/>
        <w:tabs>
          <w:tab w:val="left" w:pos="1560"/>
        </w:tabs>
        <w:spacing w:before="0" w:beforeAutospacing="0" w:after="0" w:afterAutospacing="0"/>
        <w:ind w:left="141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ab/>
      </w:r>
      <w:r w:rsidR="00B664AA" w:rsidRPr="00BA757F">
        <w:rPr>
          <w:rStyle w:val="normaltextrun"/>
          <w:rFonts w:ascii="Open Sans" w:hAnsi="Open Sans" w:cs="Open Sans"/>
          <w:sz w:val="22"/>
          <w:szCs w:val="22"/>
        </w:rPr>
        <w:t>(ekvivalent 6.–8. ročník ZŠ a 1.–4. ročník SŠ)</w:t>
      </w:r>
    </w:p>
    <w:p w14:paraId="27A3E82F" w14:textId="77777777" w:rsidR="00B664AA" w:rsidRPr="00BA757F" w:rsidRDefault="00B664AA" w:rsidP="00BA757F">
      <w:pPr>
        <w:pStyle w:val="paragraph"/>
        <w:numPr>
          <w:ilvl w:val="0"/>
          <w:numId w:val="3"/>
        </w:numPr>
        <w:tabs>
          <w:tab w:val="clear" w:pos="720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angličtinu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jako 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60F2784" w14:textId="62D9EE91" w:rsidR="00B664AA" w:rsidRPr="00BA757F" w:rsidRDefault="00B664AA" w:rsidP="00BA757F">
      <w:pPr>
        <w:pStyle w:val="paragraph"/>
        <w:numPr>
          <w:ilvl w:val="0"/>
          <w:numId w:val="4"/>
        </w:numPr>
        <w:tabs>
          <w:tab w:val="clear" w:pos="1288"/>
          <w:tab w:val="left" w:pos="1560"/>
        </w:tabs>
        <w:spacing w:before="0" w:beforeAutospacing="0" w:after="0" w:afterAutospacing="0"/>
        <w:ind w:left="156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první, druhý a třetí cizí jazyk žáků pro sekundární cyklus Evropské školy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Brusel III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nebo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Lucemburk II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E6BE7FE" w14:textId="0D340928" w:rsidR="00B664AA" w:rsidRPr="00BA757F" w:rsidRDefault="00B664AA" w:rsidP="00BA757F">
      <w:pPr>
        <w:pStyle w:val="paragraph"/>
        <w:numPr>
          <w:ilvl w:val="1"/>
          <w:numId w:val="4"/>
        </w:numPr>
        <w:tabs>
          <w:tab w:val="left" w:pos="1560"/>
        </w:tabs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první, druhý a případně třetí cizí jazyk žáků pro sekundární cyklus Evropské školy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Karlsruhe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nebo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Bergen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(pozice na Evropské škole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Bergen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dále obnáší výuku předmětu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Etika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)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6708639" w14:textId="77777777" w:rsidR="00BA757F" w:rsidRPr="00BA757F" w:rsidRDefault="00B664AA" w:rsidP="00BA757F">
      <w:pPr>
        <w:pStyle w:val="paragraph"/>
        <w:numPr>
          <w:ilvl w:val="0"/>
          <w:numId w:val="5"/>
        </w:numPr>
        <w:tabs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výtvarnou výchovu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sekundárním cyklu Evropské školy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Brusel 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</w:p>
    <w:p w14:paraId="2CAFCA79" w14:textId="3958959D" w:rsidR="00B664AA" w:rsidRPr="00BA757F" w:rsidRDefault="00B664AA" w:rsidP="00BA757F">
      <w:pPr>
        <w:pStyle w:val="paragraph"/>
        <w:tabs>
          <w:tab w:val="left" w:pos="1560"/>
        </w:tabs>
        <w:spacing w:before="0" w:beforeAutospacing="0" w:after="0" w:afterAutospacing="0"/>
        <w:ind w:left="1276" w:firstLine="283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(výuka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angličtině)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F58ED92" w14:textId="77777777" w:rsidR="00BA757F" w:rsidRPr="00BA757F" w:rsidRDefault="00B664AA" w:rsidP="00BA757F">
      <w:pPr>
        <w:pStyle w:val="paragraph"/>
        <w:numPr>
          <w:ilvl w:val="0"/>
          <w:numId w:val="6"/>
        </w:numPr>
        <w:tabs>
          <w:tab w:val="clear" w:pos="1286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biologii a chemii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sekundárním cyklu české sekce Evropské školy </w:t>
      </w:r>
    </w:p>
    <w:p w14:paraId="6EF75D92" w14:textId="0758A906" w:rsidR="00B664AA" w:rsidRPr="00BA757F" w:rsidRDefault="00B664AA" w:rsidP="00BA757F">
      <w:pPr>
        <w:pStyle w:val="paragraph"/>
        <w:tabs>
          <w:tab w:val="left" w:pos="1560"/>
        </w:tabs>
        <w:spacing w:before="0" w:beforeAutospacing="0" w:after="0" w:afterAutospacing="0"/>
        <w:ind w:left="1276" w:firstLine="283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Brusel III - výuka v českém jazyce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A48B010" w14:textId="77777777" w:rsidR="00BA757F" w:rsidRPr="00BA757F" w:rsidRDefault="00B664AA" w:rsidP="00BA757F">
      <w:pPr>
        <w:pStyle w:val="paragraph"/>
        <w:numPr>
          <w:ilvl w:val="0"/>
          <w:numId w:val="7"/>
        </w:numPr>
        <w:tabs>
          <w:tab w:val="clear" w:pos="720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můžete pracovat také jako učitel/učitelka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mateřské školy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české sekce </w:t>
      </w:r>
    </w:p>
    <w:p w14:paraId="22CD8D2C" w14:textId="2D37A1D8" w:rsidR="00B664AA" w:rsidRPr="00BA757F" w:rsidRDefault="00B664AA" w:rsidP="00BA757F">
      <w:pPr>
        <w:pStyle w:val="paragraph"/>
        <w:tabs>
          <w:tab w:val="left" w:pos="1560"/>
        </w:tabs>
        <w:spacing w:before="0" w:beforeAutospacing="0" w:after="0" w:afterAutospacing="0"/>
        <w:ind w:left="1276" w:firstLine="283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Evropské školy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Brusel III - výuka v českém jazyce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2AD9073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78B5FDA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JAK SI VÁS PŘEDSTAVUJEME?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8E8DA07" w14:textId="674113E5" w:rsidR="00B664AA" w:rsidRPr="00BA757F" w:rsidRDefault="00B664AA" w:rsidP="00195AC8">
      <w:pPr>
        <w:pStyle w:val="paragraph"/>
        <w:numPr>
          <w:ilvl w:val="0"/>
          <w:numId w:val="8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splňujete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předpoklady pro výkon funkce pedagogického pracovníka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, které stanoví § 3 zákona č. 563/2004 Sb., o pedagogických pracovnících a</w:t>
      </w:r>
      <w:r w:rsidR="00EB427A"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o</w:t>
      </w:r>
      <w:r w:rsidR="00EB427A"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změně některých zákonů, ve znění pozdějších předpisů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8012258" w14:textId="73E0A76F" w:rsidR="00B664AA" w:rsidRPr="00BA757F" w:rsidRDefault="00B664AA" w:rsidP="00195AC8">
      <w:pPr>
        <w:pStyle w:val="paragraph"/>
        <w:numPr>
          <w:ilvl w:val="0"/>
          <w:numId w:val="8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máte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minimálně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tříletou odpovídající praxi s</w:t>
      </w:r>
      <w:r w:rsidRPr="00BA757F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výukou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případě zájmu o</w:t>
      </w:r>
      <w:r w:rsidR="00EB427A"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pozice učitelů daných předmětů, minimálně čtyřletou praxi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případě zájmu o pozici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mateřské škole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5E8F8812" w14:textId="42C04207" w:rsidR="00B664AA" w:rsidRPr="00BA757F" w:rsidRDefault="00B664AA" w:rsidP="00195AC8">
      <w:pPr>
        <w:pStyle w:val="paragraph"/>
        <w:numPr>
          <w:ilvl w:val="0"/>
          <w:numId w:val="9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ovládáte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anglický nebo francouzský jazyk alespoň na úrovni B2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pro práci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českých sekcích (není nutná certifikace), a pokud vás láká výuka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angličtině, tak minimálně na úrovni C1 (pozice učitele VV), pro výuku cizího jazyka je nutná znalost na úrovni C2 (nutné doložit certifikátem)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3640F5A" w14:textId="0C844F07" w:rsidR="00B664AA" w:rsidRPr="00BA757F" w:rsidRDefault="00B664AA" w:rsidP="00B664A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splňujete další odborné požadavky na konkrétní pozice dle přílohy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70ADD05A" w14:textId="6F2C9808" w:rsidR="00B664AA" w:rsidRPr="00BA757F" w:rsidRDefault="00B664AA" w:rsidP="00B664A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máte vědomosti o systému Evropských škol: </w:t>
      </w:r>
      <w:hyperlink r:id="rId7" w:tgtFrame="_blank" w:history="1">
        <w:r w:rsidRPr="00BA757F">
          <w:rPr>
            <w:rStyle w:val="normaltextrun"/>
            <w:rFonts w:ascii="Open Sans" w:hAnsi="Open Sans" w:cs="Open Sans"/>
            <w:sz w:val="22"/>
            <w:szCs w:val="22"/>
            <w:u w:val="single"/>
          </w:rPr>
          <w:t>http://www.eursc.eu/</w:t>
        </w:r>
      </w:hyperlink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6055B16A" w14:textId="52840F91" w:rsidR="00195AC8" w:rsidRDefault="00B664AA" w:rsidP="00B664A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běžně pracujete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MS Office, máte zkušenosti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platformami pro online</w:t>
      </w:r>
    </w:p>
    <w:p w14:paraId="571EF2AC" w14:textId="3177E9EB" w:rsidR="00B664AA" w:rsidRPr="00BA757F" w:rsidRDefault="00B664AA" w:rsidP="00195AC8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lastRenderedPageBreak/>
        <w:t>výuku a dalšími softwarovými nástroji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.</w:t>
      </w:r>
    </w:p>
    <w:p w14:paraId="59509290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313959A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15EEF04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S</w:t>
      </w:r>
      <w:r w:rsidRPr="00BA757F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ČÍM U NÁS ZAZÁŘÍTE?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4ABDEF7" w14:textId="77777777" w:rsidR="00BA757F" w:rsidRDefault="00B664AA" w:rsidP="00BA757F">
      <w:pPr>
        <w:pStyle w:val="paragraph"/>
        <w:numPr>
          <w:ilvl w:val="0"/>
          <w:numId w:val="10"/>
        </w:numPr>
        <w:tabs>
          <w:tab w:val="clear" w:pos="1396"/>
          <w:tab w:val="num" w:pos="1418"/>
        </w:tabs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zkušenosti z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mezinárodních vzdělávacích projektů či z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mezinárodního </w:t>
      </w:r>
    </w:p>
    <w:p w14:paraId="52043D87" w14:textId="1DA6021D" w:rsidR="00B664AA" w:rsidRDefault="00B664AA" w:rsidP="00BA757F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prostředí a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výukou cizinců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7B9430E" w14:textId="5BD5E52E" w:rsidR="00B664AA" w:rsidRPr="00BA757F" w:rsidRDefault="00B664AA" w:rsidP="00B664A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komunikativní znalost dalších jazyků EU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.</w:t>
      </w:r>
    </w:p>
    <w:p w14:paraId="694E2FD9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78E87C6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CO VÁM MŮŽEME NABÍDNOUT?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79C1452" w14:textId="77777777" w:rsidR="00195AC8" w:rsidRPr="00195AC8" w:rsidRDefault="00B664AA" w:rsidP="00195AC8">
      <w:pPr>
        <w:pStyle w:val="paragraph"/>
        <w:numPr>
          <w:ilvl w:val="0"/>
          <w:numId w:val="10"/>
        </w:numPr>
        <w:tabs>
          <w:tab w:val="clear" w:pos="1396"/>
        </w:tabs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získání zkušeností </w:t>
      </w:r>
      <w:r w:rsidR="00F435B7" w:rsidRPr="00195AC8">
        <w:rPr>
          <w:rStyle w:val="normaltextrun"/>
          <w:rFonts w:ascii="Open Sans" w:hAnsi="Open Sans" w:cs="Open Sans"/>
          <w:sz w:val="22"/>
          <w:szCs w:val="22"/>
        </w:rPr>
        <w:t xml:space="preserve">v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jedno</w:t>
      </w:r>
      <w:r w:rsidR="00F435B7" w:rsidRPr="00BA757F">
        <w:rPr>
          <w:rStyle w:val="normaltextrun"/>
          <w:rFonts w:ascii="Open Sans" w:hAnsi="Open Sans" w:cs="Open Sans"/>
          <w:sz w:val="22"/>
          <w:szCs w:val="22"/>
        </w:rPr>
        <w:t>m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z</w:t>
      </w:r>
      <w:r w:rsidRPr="00195AC8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nejkvalitnějších vzdělávacích systémů na </w:t>
      </w:r>
    </w:p>
    <w:p w14:paraId="31FB9F02" w14:textId="63D5AEB4" w:rsidR="00B664AA" w:rsidRPr="00195AC8" w:rsidRDefault="00B664AA" w:rsidP="00195AC8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světě</w:t>
      </w:r>
      <w:r w:rsidR="00A87D58" w:rsidRPr="00195AC8">
        <w:rPr>
          <w:rStyle w:val="normaltextrun"/>
        </w:rPr>
        <w:t>;</w:t>
      </w:r>
    </w:p>
    <w:p w14:paraId="1D0FCEBE" w14:textId="4D1D0B12" w:rsidR="00B664AA" w:rsidRPr="00BA757F" w:rsidRDefault="00B664AA" w:rsidP="00B664AA">
      <w:pPr>
        <w:pStyle w:val="paragraph"/>
        <w:numPr>
          <w:ilvl w:val="0"/>
          <w:numId w:val="11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tvůrčí pedagogickou činnost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mnohojazyčném a multikulturním prostředí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27B1FA6" w14:textId="72D1C54C" w:rsidR="00B664AA" w:rsidRPr="00BA757F" w:rsidRDefault="00B664AA" w:rsidP="00B664A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spolupráci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mezinárodním týmu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4879E7DD" w14:textId="39935376" w:rsidR="00B664AA" w:rsidRPr="00BA757F" w:rsidRDefault="00B664AA" w:rsidP="00B664A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další vzdělávání a osobní růst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794DEF7" w14:textId="77777777" w:rsidR="00BA757F" w:rsidRPr="00BA757F" w:rsidRDefault="00B664AA" w:rsidP="00BA757F">
      <w:pPr>
        <w:pStyle w:val="paragraph"/>
        <w:numPr>
          <w:ilvl w:val="0"/>
          <w:numId w:val="12"/>
        </w:numPr>
        <w:tabs>
          <w:tab w:val="num" w:pos="1134"/>
        </w:tabs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vysoce nadstandardní platové ohodnocení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systému Evropských škol: </w:t>
      </w:r>
      <w:r w:rsidR="00BA757F" w:rsidRPr="00BA757F">
        <w:rPr>
          <w:rStyle w:val="normaltextrun"/>
          <w:rFonts w:ascii="Open Sans" w:hAnsi="Open Sans" w:cs="Open Sans"/>
          <w:sz w:val="22"/>
          <w:szCs w:val="22"/>
        </w:rPr>
        <w:tab/>
      </w:r>
      <w:r w:rsidR="00BA757F" w:rsidRPr="00BA757F">
        <w:rPr>
          <w:rStyle w:val="normaltextrun"/>
          <w:rFonts w:ascii="Open Sans" w:hAnsi="Open Sans" w:cs="Open Sans"/>
          <w:sz w:val="22"/>
          <w:szCs w:val="22"/>
        </w:rPr>
        <w:tab/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učitel mateřské školy a primárního cyklu, výchovný poradce </w:t>
      </w:r>
      <w:r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>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učitel </w:t>
      </w:r>
    </w:p>
    <w:p w14:paraId="07C0EAD9" w14:textId="36EFC63D" w:rsidR="00B664AA" w:rsidRPr="00BA757F" w:rsidRDefault="00B664AA" w:rsidP="00BA757F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sekundárního cyklu mohou očekávat plat minimálně ve výši dvojnásobku průměrného platu učitele v ČR a dále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závislosti na délce praxe, další příplatky: rodinné, na přestěhování atp., podrobněji na </w:t>
      </w:r>
      <w:hyperlink r:id="rId8" w:tgtFrame="_blank" w:history="1">
        <w:r w:rsidRPr="00BA757F">
          <w:rPr>
            <w:rStyle w:val="normaltextrun"/>
            <w:rFonts w:ascii="Open Sans" w:hAnsi="Open Sans" w:cs="Open Sans"/>
            <w:sz w:val="22"/>
            <w:szCs w:val="22"/>
            <w:u w:val="single"/>
          </w:rPr>
          <w:t>EUROPEAN SCHOOLS (eursc.eu)</w:t>
        </w:r>
      </w:hyperlink>
      <w:r w:rsidR="00A87D58"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F0393C2" w14:textId="77777777" w:rsidR="00BA757F" w:rsidRDefault="00B664AA" w:rsidP="00B664A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Pracovní smlouvu s Domem zahraniční spolupráce na 2 roky s možností </w:t>
      </w:r>
    </w:p>
    <w:p w14:paraId="0EFE3DFC" w14:textId="405B060A" w:rsidR="00B664AA" w:rsidRPr="00BA757F" w:rsidRDefault="00B664AA" w:rsidP="00BA757F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opakovaného prodloužení až na 9 let</w:t>
      </w:r>
      <w:r w:rsidR="00BA757F" w:rsidRPr="00BA757F">
        <w:rPr>
          <w:rStyle w:val="normaltextrun"/>
          <w:rFonts w:ascii="Open Sans" w:hAnsi="Open Sans" w:cs="Open Sans"/>
          <w:sz w:val="22"/>
          <w:szCs w:val="22"/>
        </w:rPr>
        <w:t>;</w:t>
      </w:r>
    </w:p>
    <w:p w14:paraId="4A9C9409" w14:textId="27A0E104" w:rsidR="00B664AA" w:rsidRPr="00BA757F" w:rsidRDefault="00B664AA" w:rsidP="00B664A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možnost </w:t>
      </w:r>
      <w:r w:rsidR="00CB3D0E" w:rsidRPr="00BA757F">
        <w:rPr>
          <w:rStyle w:val="normaltextrun"/>
          <w:rFonts w:ascii="Open Sans" w:hAnsi="Open Sans" w:cs="Open Sans"/>
          <w:sz w:val="22"/>
          <w:szCs w:val="22"/>
        </w:rPr>
        <w:t xml:space="preserve">bezplatného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vzdělávání vlastních dětí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Evropské škole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.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3E7EC8A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36A7115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CO VÁS ČEKÁ NA OSOBNÍM POHOVORU?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580EB5A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DD1A26D" w14:textId="455B09D1" w:rsidR="00B664AA" w:rsidRPr="00BA757F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otázky členů Komise pro výběr učitelů a vedoucích pracovníků Evropských škol (zástupců MŠMT, ČŠI, DZS a případně dalších odborníků na danou problematiku z prostředí Evropských škol)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E511B6B" w14:textId="4C9C9CE8" w:rsidR="00B664AA" w:rsidRPr="00BA757F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Praktický úkol, jehož zadání obdržíte před konáním osobních pohovorů, termín pohovoru bude upřesněn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3895C066" w14:textId="7391EBE3" w:rsidR="00B664AA" w:rsidRPr="00BA757F" w:rsidRDefault="00B664AA" w:rsidP="00B664A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Část pohovoru bude probíhat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cizím jazyce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.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A466536" w14:textId="6A9502C5" w:rsidR="00B664AA" w:rsidRPr="00BA757F" w:rsidRDefault="00B664AA" w:rsidP="007359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 </w:t>
      </w:r>
    </w:p>
    <w:p w14:paraId="59A5B5C9" w14:textId="257BADFF" w:rsidR="00B664AA" w:rsidRDefault="00B664AA" w:rsidP="00B664A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PŘEDPOKLÁDANÝ NÁSTUP: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  <w:u w:val="single"/>
        </w:rPr>
        <w:t>1. září 2023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4CED8D8" w14:textId="5E619BB3" w:rsidR="00950FDA" w:rsidRDefault="00950FDA" w:rsidP="00B664A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</w:p>
    <w:p w14:paraId="23133388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ZAUJALI JSME VÁS?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32ACA433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Pošlete nám tyto materiály do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24. března 2023 písemně nebo elektronicky.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Podrobnější informace k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jednotlivým pozicím naleznete v příloze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 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424106C" w14:textId="70C4B80C" w:rsidR="00B664AA" w:rsidRPr="00195AC8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motivační dopis v</w:t>
      </w:r>
      <w:r w:rsidRPr="00195AC8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českém a dalším určeném jazyce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: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195AC8">
        <w:rPr>
          <w:rStyle w:val="normaltextrun"/>
        </w:rPr>
        <w:t> </w:t>
      </w:r>
    </w:p>
    <w:p w14:paraId="1696B530" w14:textId="040F167D" w:rsidR="00B664AA" w:rsidRPr="00BA757F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AJ nebo FJ u pozic na české sekci</w:t>
      </w:r>
      <w:r w:rsidR="00195AC8">
        <w:rPr>
          <w:rStyle w:val="eop"/>
          <w:rFonts w:ascii="Open Sans" w:hAnsi="Open Sans" w:cs="Open Sans"/>
          <w:sz w:val="22"/>
          <w:szCs w:val="22"/>
        </w:rPr>
        <w:t>;</w:t>
      </w:r>
    </w:p>
    <w:p w14:paraId="2EB19D86" w14:textId="2A993D93" w:rsidR="00B664AA" w:rsidRPr="00195AC8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vyučovacím jazyce u pozic, kde výuka probíhá v cizím jazyce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195AC8">
        <w:rPr>
          <w:rStyle w:val="normaltextrun"/>
        </w:rPr>
        <w:t> </w:t>
      </w:r>
    </w:p>
    <w:p w14:paraId="6EF4E229" w14:textId="45D593ED" w:rsidR="00B664AA" w:rsidRPr="00195AC8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strukturovaný životopis v</w:t>
      </w:r>
      <w:r w:rsidRPr="00195AC8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českém a dalším</w:t>
      </w:r>
      <w:r w:rsidRPr="00195AC8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určeném jazyce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: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195AC8">
        <w:rPr>
          <w:rStyle w:val="normaltextrun"/>
        </w:rPr>
        <w:t> </w:t>
      </w:r>
    </w:p>
    <w:p w14:paraId="43953FD9" w14:textId="0DBEEE32" w:rsidR="00B664AA" w:rsidRPr="00195AC8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AJ nebo FJ u pozic na české sekci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;</w:t>
      </w:r>
      <w:r w:rsidRPr="00195AC8">
        <w:rPr>
          <w:rStyle w:val="normaltextrun"/>
        </w:rPr>
        <w:t> </w:t>
      </w:r>
    </w:p>
    <w:p w14:paraId="4FBF3289" w14:textId="03049215" w:rsidR="00B664AA" w:rsidRPr="00BA757F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vyučovacím jazyce u pozic, kde výuka probíhá v cizím jazyce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5028F47" w14:textId="719831E7" w:rsidR="00B664AA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ověřené kopie dokladů o nejvyšším dosaženém vzdělání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195AC8">
        <w:rPr>
          <w:rStyle w:val="normaltextrun"/>
        </w:rPr>
        <w:t> </w:t>
      </w:r>
    </w:p>
    <w:p w14:paraId="76BF7229" w14:textId="77777777" w:rsidR="007359D3" w:rsidRPr="00195AC8" w:rsidRDefault="007359D3" w:rsidP="007359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E3F8B01" w14:textId="321B5DD2" w:rsidR="00B664AA" w:rsidRPr="00BA757F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lastRenderedPageBreak/>
        <w:t xml:space="preserve">kopie dokladů o jazykových zkouškách (není povinné pro pozice </w:t>
      </w:r>
      <w:r w:rsidR="003C1384" w:rsidRPr="00BA757F">
        <w:rPr>
          <w:rStyle w:val="normaltextrun"/>
          <w:rFonts w:ascii="Open Sans" w:hAnsi="Open Sans" w:cs="Open Sans"/>
          <w:sz w:val="22"/>
          <w:szCs w:val="22"/>
        </w:rPr>
        <w:t>na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české sekci)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6C49B13" w14:textId="3678BE7F" w:rsidR="00B664AA" w:rsidRPr="00195AC8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kopie dokladů o dalším profesním vzdělávání</w:t>
      </w:r>
      <w:r w:rsidR="00A87D58" w:rsidRPr="00195AC8">
        <w:rPr>
          <w:rStyle w:val="normaltextrun"/>
        </w:rPr>
        <w:t>.</w:t>
      </w:r>
    </w:p>
    <w:p w14:paraId="1F7E0F88" w14:textId="77777777" w:rsidR="00B664AA" w:rsidRPr="00BA757F" w:rsidRDefault="00B664AA" w:rsidP="00B664AA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2268FE6" w14:textId="77777777" w:rsidR="00B664AA" w:rsidRPr="00BA757F" w:rsidRDefault="00B664AA" w:rsidP="00B664AA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Adresa pro písemné doručení: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C6B4CEF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Ministerstvo školství, mládeže a tělovýchovy ČR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B73599F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odbor Evropské unie – k rukám Mgr. Michala Kohouta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3341F8B6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Karmelitská 529/5 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4EF30B1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118 12 Praha 1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72BB038" w14:textId="5130D8EA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Zaslané dokumenty MŠMT nevrací. Kontakt pro dotazy Mgr. Michal Kohout, tel.: +420 234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812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 xml:space="preserve">105. </w:t>
      </w:r>
      <w:r w:rsidR="003C1384"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Od 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uchazečů/uchazeček pozvaných na ústní pohovor budeme dále požadovat výpis z rejstříku trestů nebo potvrzení o podání žádosti o výpis a prohlášení o bezúhonnosti</w:t>
      </w:r>
      <w:r w:rsidR="00F435B7"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, ne starší 3 měsíců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. 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12143DD9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2D9557B8" w14:textId="5F383FFB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Kontakt pro elektronickou formu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zaslání žádosti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naskenovanými doklady: </w:t>
      </w:r>
      <w:hyperlink r:id="rId9" w:tgtFrame="_blank" w:history="1">
        <w:r w:rsidRPr="00BA757F">
          <w:rPr>
            <w:rStyle w:val="normaltextrun"/>
            <w:rFonts w:ascii="Open Sans" w:hAnsi="Open Sans" w:cs="Open Sans"/>
            <w:sz w:val="22"/>
            <w:szCs w:val="22"/>
            <w:u w:val="single"/>
            <w:shd w:val="clear" w:color="auto" w:fill="FFFFFF" w:themeFill="background1"/>
          </w:rPr>
          <w:t>michal.kohout@msmt.cz</w:t>
        </w:r>
      </w:hyperlink>
      <w:r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</w:t>
      </w:r>
      <w:r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  <w:u w:val="single"/>
          <w:shd w:val="clear" w:color="auto" w:fill="FFFFFF" w:themeFill="background1"/>
        </w:rPr>
        <w:t>adela.linhartova@msmt.cz</w:t>
      </w:r>
    </w:p>
    <w:p w14:paraId="5552F5EC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případě zaslání žádosti elektronickou formou je rozhodující datum a čas doručení e-mailu. Originály nebo ověřené kopie dokladů o nejvyšším dosaženém vzdělání lze doložit před konáním pohovoru.        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6AB154E5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3012C031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Žádost je možné podat datovou schránkou: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ID datové schránky je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proofErr w:type="spellStart"/>
      <w:r w:rsidRPr="00BA757F">
        <w:rPr>
          <w:rStyle w:val="normaltextrun"/>
          <w:rFonts w:ascii="Open Sans" w:hAnsi="Open Sans" w:cs="Open Sans"/>
          <w:sz w:val="22"/>
          <w:szCs w:val="22"/>
        </w:rPr>
        <w:t>vidaawt</w:t>
      </w:r>
      <w:proofErr w:type="spellEnd"/>
      <w:r w:rsidRPr="00BA757F">
        <w:rPr>
          <w:rStyle w:val="normaltextrun"/>
          <w:rFonts w:ascii="Open Sans" w:hAnsi="Open Sans" w:cs="Open Sans"/>
          <w:sz w:val="22"/>
          <w:szCs w:val="22"/>
        </w:rPr>
        <w:t>.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A63D9F6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43AD9B1E" w14:textId="59FE6D7C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Osobní údaje zpracovávané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souvislosti s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výběrovým řízením jsou zpracovávány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rámci výkonu veřejné moci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souladu s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 xml:space="preserve">obecným nařízením o ochraně osobních údajů č. 2016/679, a to po dobu realizace výběrového řízení. Další informace o zpracování osobních údajů Ministerstvem školství, mládeže </w:t>
      </w:r>
      <w:r w:rsidR="003C1384"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a 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 xml:space="preserve">tělovýchovy jsou zveřejněny na </w:t>
      </w:r>
      <w:hyperlink r:id="rId10" w:tgtFrame="_blank" w:history="1">
        <w:r w:rsidRPr="00BA757F">
          <w:rPr>
            <w:rStyle w:val="normaltextrun"/>
            <w:rFonts w:ascii="Open Sans" w:hAnsi="Open Sans" w:cs="Open Sans"/>
            <w:i/>
            <w:iCs/>
            <w:sz w:val="20"/>
            <w:szCs w:val="20"/>
            <w:u w:val="single"/>
          </w:rPr>
          <w:t>http://www.msmt.cz/ministerstvo/zakladni-informace-o-zpracovani-osobnich-udaju-ministerstvem</w:t>
        </w:r>
      </w:hyperlink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.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7624A530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Příjemcem osobních údajů těch uchazečů, kteří uspějí ve výběrovém řízení, je Dům zahraniční spolupráce.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76E213BA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Přihlášením se do výběrového řízení uchazeč potvrzuje, že údaje uvedené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zaslaném životopise jsou pravdivé a přesné.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5A1BB8FC" w14:textId="343EB63F" w:rsidR="00B664AA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64E26068" w14:textId="5B996799" w:rsidR="007359D3" w:rsidRDefault="007359D3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5FFB646D" w14:textId="77777777" w:rsidR="00950FDA" w:rsidRDefault="00950FDA" w:rsidP="00950F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  <w:r w:rsidRPr="007359D3">
        <w:rPr>
          <w:rStyle w:val="normaltextrun"/>
          <w:rFonts w:ascii="Open Sans" w:hAnsi="Open Sans" w:cs="Open Sans"/>
          <w:b/>
          <w:bCs/>
          <w:sz w:val="22"/>
          <w:szCs w:val="22"/>
        </w:rPr>
        <w:t>WEBINÁŘ</w:t>
      </w:r>
    </w:p>
    <w:p w14:paraId="4A488862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Všechny zájemce srdečně zveme na webinář, během kterého se blíže seznámí se systémem Evropských škol a specifiky předškolního, primárního a sekundárního cyklu. Dále získají praktické informace pro uchazeče – pracovní smlouva, doba vyslání, platové podmínky a další benefity. Přímo od českých učitelů působících v Evropských školách se dozví, jak se jim žije a pracuje v zahraničí.</w:t>
      </w:r>
    </w:p>
    <w:p w14:paraId="5BA4E8D3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6084BC98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Webinář se bude konat v </w:t>
      </w:r>
      <w:r w:rsidRPr="00950FDA">
        <w:rPr>
          <w:rStyle w:val="normaltextrun"/>
          <w:rFonts w:ascii="Open Sans" w:hAnsi="Open Sans" w:cs="Open Sans"/>
          <w:b/>
          <w:bCs/>
          <w:sz w:val="22"/>
          <w:szCs w:val="22"/>
        </w:rPr>
        <w:t>úterý 14. února 2023 od 17:00 do 18:00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</w:p>
    <w:p w14:paraId="5F43FA2B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4DE1337D" w14:textId="6710C4BC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  <w:r w:rsidRPr="00950FDA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Na webinář se registrujte </w:t>
      </w:r>
      <w:hyperlink r:id="rId11" w:history="1">
        <w:r w:rsidRPr="00950FDA">
          <w:rPr>
            <w:rStyle w:val="Hypertextovodkaz"/>
            <w:rFonts w:ascii="Open Sans" w:hAnsi="Open Sans" w:cs="Open Sans"/>
            <w:b/>
            <w:bCs/>
            <w:sz w:val="22"/>
            <w:szCs w:val="22"/>
          </w:rPr>
          <w:t>ZDE</w:t>
        </w:r>
      </w:hyperlink>
      <w:r w:rsidRPr="00950FDA">
        <w:rPr>
          <w:rStyle w:val="normaltextrun"/>
          <w:rFonts w:ascii="Open Sans" w:hAnsi="Open Sans" w:cs="Open Sans"/>
          <w:b/>
          <w:bCs/>
          <w:sz w:val="22"/>
          <w:szCs w:val="22"/>
        </w:rPr>
        <w:t>.</w:t>
      </w:r>
    </w:p>
    <w:p w14:paraId="21F5EC4A" w14:textId="72AE71EF" w:rsidR="00950FDA" w:rsidRDefault="00950FD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21971C3F" w14:textId="697DA798" w:rsidR="008A7C0E" w:rsidRDefault="008A7C0E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3A0388FB" w14:textId="234F9891" w:rsidR="00950FDA" w:rsidRPr="00A379C8" w:rsidRDefault="00A379C8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A379C8">
        <w:rPr>
          <w:rStyle w:val="normaltextrun"/>
          <w:rFonts w:ascii="Open Sans" w:hAnsi="Open Sans" w:cs="Open Sans"/>
          <w:sz w:val="22"/>
          <w:szCs w:val="22"/>
        </w:rPr>
        <w:t>Záznam z webináře bude později k dispozici na webu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hyperlink r:id="rId12" w:history="1">
        <w:r w:rsidRPr="00BD0668">
          <w:rPr>
            <w:rStyle w:val="Hypertextovodkaz"/>
            <w:rFonts w:ascii="Open Sans" w:hAnsi="Open Sans" w:cs="Open Sans"/>
            <w:sz w:val="22"/>
            <w:szCs w:val="22"/>
          </w:rPr>
          <w:t>MŠMT</w:t>
        </w:r>
      </w:hyperlink>
      <w:r w:rsidRPr="00A379C8">
        <w:rPr>
          <w:rStyle w:val="normaltextrun"/>
          <w:rFonts w:ascii="Open Sans" w:hAnsi="Open Sans" w:cs="Open Sans"/>
          <w:sz w:val="22"/>
          <w:szCs w:val="22"/>
        </w:rPr>
        <w:t>.</w:t>
      </w:r>
    </w:p>
    <w:p w14:paraId="1B9C4AF2" w14:textId="55F3F723" w:rsidR="00950FDA" w:rsidRDefault="00950FD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0B5CCFA9" w14:textId="029746FD" w:rsidR="00950FDA" w:rsidRDefault="00950FD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07BC09A5" w14:textId="77777777" w:rsidR="00F205C1" w:rsidRPr="00BA757F" w:rsidRDefault="00F205C1"/>
    <w:sectPr w:rsidR="00F205C1" w:rsidRPr="00BA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7BFD" w14:textId="77777777" w:rsidR="00271E6D" w:rsidRDefault="00271E6D" w:rsidP="00271E6D">
      <w:r>
        <w:separator/>
      </w:r>
    </w:p>
  </w:endnote>
  <w:endnote w:type="continuationSeparator" w:id="0">
    <w:p w14:paraId="27AD1270" w14:textId="77777777" w:rsidR="00271E6D" w:rsidRDefault="00271E6D" w:rsidP="002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EB36" w14:textId="77777777" w:rsidR="00271E6D" w:rsidRDefault="00271E6D" w:rsidP="00271E6D">
      <w:r>
        <w:separator/>
      </w:r>
    </w:p>
  </w:footnote>
  <w:footnote w:type="continuationSeparator" w:id="0">
    <w:p w14:paraId="4F2D8C95" w14:textId="77777777" w:rsidR="00271E6D" w:rsidRDefault="00271E6D" w:rsidP="0027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098"/>
    <w:multiLevelType w:val="multilevel"/>
    <w:tmpl w:val="9084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60CD7"/>
    <w:multiLevelType w:val="multilevel"/>
    <w:tmpl w:val="A7E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27224"/>
    <w:multiLevelType w:val="multilevel"/>
    <w:tmpl w:val="300C9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1076A"/>
    <w:multiLevelType w:val="multilevel"/>
    <w:tmpl w:val="1E609D42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6"/>
        </w:tabs>
        <w:ind w:left="646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B58BF"/>
    <w:multiLevelType w:val="multilevel"/>
    <w:tmpl w:val="AA8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A4799"/>
    <w:multiLevelType w:val="multilevel"/>
    <w:tmpl w:val="167E4868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280702"/>
    <w:multiLevelType w:val="multilevel"/>
    <w:tmpl w:val="F9C47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53994"/>
    <w:multiLevelType w:val="multilevel"/>
    <w:tmpl w:val="3520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E5D8D"/>
    <w:multiLevelType w:val="multilevel"/>
    <w:tmpl w:val="584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E569C1"/>
    <w:multiLevelType w:val="multilevel"/>
    <w:tmpl w:val="CEB800A2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163D21"/>
    <w:multiLevelType w:val="multilevel"/>
    <w:tmpl w:val="9DD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B277F9"/>
    <w:multiLevelType w:val="multilevel"/>
    <w:tmpl w:val="D9BA3CB8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F55B25"/>
    <w:multiLevelType w:val="multilevel"/>
    <w:tmpl w:val="DB969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519A9"/>
    <w:multiLevelType w:val="multilevel"/>
    <w:tmpl w:val="5A1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346F4A"/>
    <w:multiLevelType w:val="multilevel"/>
    <w:tmpl w:val="5CE2CDD0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entative="1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decimal"/>
      <w:lvlText w:val="%3."/>
      <w:lvlJc w:val="left"/>
      <w:pPr>
        <w:tabs>
          <w:tab w:val="num" w:pos="2726"/>
        </w:tabs>
        <w:ind w:left="2726" w:hanging="36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decimal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decimal"/>
      <w:lvlText w:val="%6."/>
      <w:lvlJc w:val="left"/>
      <w:pPr>
        <w:tabs>
          <w:tab w:val="num" w:pos="4886"/>
        </w:tabs>
        <w:ind w:left="4886" w:hanging="36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decimal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decimal"/>
      <w:lvlText w:val="%9."/>
      <w:lvlJc w:val="left"/>
      <w:pPr>
        <w:tabs>
          <w:tab w:val="num" w:pos="7046"/>
        </w:tabs>
        <w:ind w:left="7046" w:hanging="360"/>
      </w:pPr>
    </w:lvl>
  </w:abstractNum>
  <w:abstractNum w:abstractNumId="15" w15:restartNumberingAfterBreak="0">
    <w:nsid w:val="330A3548"/>
    <w:multiLevelType w:val="multilevel"/>
    <w:tmpl w:val="B0AC2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67698"/>
    <w:multiLevelType w:val="multilevel"/>
    <w:tmpl w:val="0FACAEB2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entative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abstractNum w:abstractNumId="17" w15:restartNumberingAfterBreak="0">
    <w:nsid w:val="3AC71C9A"/>
    <w:multiLevelType w:val="multilevel"/>
    <w:tmpl w:val="E6A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4D5F53"/>
    <w:multiLevelType w:val="multilevel"/>
    <w:tmpl w:val="9D8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C066A6"/>
    <w:multiLevelType w:val="multilevel"/>
    <w:tmpl w:val="6C161F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D8E0FE8"/>
    <w:multiLevelType w:val="multilevel"/>
    <w:tmpl w:val="B5E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B5C56"/>
    <w:multiLevelType w:val="multilevel"/>
    <w:tmpl w:val="0D247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FA249D"/>
    <w:multiLevelType w:val="multilevel"/>
    <w:tmpl w:val="C1568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72A08"/>
    <w:multiLevelType w:val="multilevel"/>
    <w:tmpl w:val="42ECA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47CE6"/>
    <w:multiLevelType w:val="multilevel"/>
    <w:tmpl w:val="C67AEC46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51887"/>
    <w:multiLevelType w:val="multilevel"/>
    <w:tmpl w:val="48F8BCE2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997947"/>
    <w:multiLevelType w:val="multilevel"/>
    <w:tmpl w:val="BE6A9D66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F71D99"/>
    <w:multiLevelType w:val="multilevel"/>
    <w:tmpl w:val="76AC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32121"/>
    <w:multiLevelType w:val="multilevel"/>
    <w:tmpl w:val="717ADD98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9A308E"/>
    <w:multiLevelType w:val="multilevel"/>
    <w:tmpl w:val="EFA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9A471D"/>
    <w:multiLevelType w:val="multilevel"/>
    <w:tmpl w:val="F3EC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EF7004"/>
    <w:multiLevelType w:val="multilevel"/>
    <w:tmpl w:val="4E8A675A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</w:lvl>
    <w:lvl w:ilvl="1" w:tentative="1">
      <w:start w:val="1"/>
      <w:numFmt w:val="decimal"/>
      <w:lvlText w:val="%2."/>
      <w:lvlJc w:val="left"/>
      <w:pPr>
        <w:tabs>
          <w:tab w:val="num" w:pos="2568"/>
        </w:tabs>
        <w:ind w:left="2568" w:hanging="360"/>
      </w:pPr>
    </w:lvl>
    <w:lvl w:ilvl="2" w:tentative="1">
      <w:start w:val="1"/>
      <w:numFmt w:val="decimal"/>
      <w:lvlText w:val="%3."/>
      <w:lvlJc w:val="left"/>
      <w:pPr>
        <w:tabs>
          <w:tab w:val="num" w:pos="3288"/>
        </w:tabs>
        <w:ind w:left="3288" w:hanging="360"/>
      </w:pPr>
    </w:lvl>
    <w:lvl w:ilvl="3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entative="1">
      <w:start w:val="1"/>
      <w:numFmt w:val="decimal"/>
      <w:lvlText w:val="%5."/>
      <w:lvlJc w:val="left"/>
      <w:pPr>
        <w:tabs>
          <w:tab w:val="num" w:pos="4728"/>
        </w:tabs>
        <w:ind w:left="4728" w:hanging="360"/>
      </w:pPr>
    </w:lvl>
    <w:lvl w:ilvl="5" w:tentative="1">
      <w:start w:val="1"/>
      <w:numFmt w:val="decimal"/>
      <w:lvlText w:val="%6."/>
      <w:lvlJc w:val="left"/>
      <w:pPr>
        <w:tabs>
          <w:tab w:val="num" w:pos="5448"/>
        </w:tabs>
        <w:ind w:left="5448" w:hanging="360"/>
      </w:pPr>
    </w:lvl>
    <w:lvl w:ilvl="6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entative="1">
      <w:start w:val="1"/>
      <w:numFmt w:val="decimal"/>
      <w:lvlText w:val="%8."/>
      <w:lvlJc w:val="left"/>
      <w:pPr>
        <w:tabs>
          <w:tab w:val="num" w:pos="6888"/>
        </w:tabs>
        <w:ind w:left="6888" w:hanging="360"/>
      </w:pPr>
    </w:lvl>
    <w:lvl w:ilvl="8" w:tentative="1">
      <w:start w:val="1"/>
      <w:numFmt w:val="decimal"/>
      <w:lvlText w:val="%9."/>
      <w:lvlJc w:val="left"/>
      <w:pPr>
        <w:tabs>
          <w:tab w:val="num" w:pos="7608"/>
        </w:tabs>
        <w:ind w:left="7608" w:hanging="360"/>
      </w:pPr>
    </w:lvl>
  </w:abstractNum>
  <w:abstractNum w:abstractNumId="32" w15:restartNumberingAfterBreak="0">
    <w:nsid w:val="70F9575F"/>
    <w:multiLevelType w:val="multilevel"/>
    <w:tmpl w:val="29A0241C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B91C98"/>
    <w:multiLevelType w:val="multilevel"/>
    <w:tmpl w:val="73B2F90E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790909"/>
    <w:multiLevelType w:val="multilevel"/>
    <w:tmpl w:val="B09CE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60A41EF"/>
    <w:multiLevelType w:val="multilevel"/>
    <w:tmpl w:val="4D6A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281379"/>
    <w:multiLevelType w:val="multilevel"/>
    <w:tmpl w:val="6288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91830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505968">
    <w:abstractNumId w:val="31"/>
  </w:num>
  <w:num w:numId="3" w16cid:durableId="84571385">
    <w:abstractNumId w:val="21"/>
  </w:num>
  <w:num w:numId="4" w16cid:durableId="1454061385">
    <w:abstractNumId w:val="33"/>
  </w:num>
  <w:num w:numId="5" w16cid:durableId="825781920">
    <w:abstractNumId w:val="16"/>
  </w:num>
  <w:num w:numId="6" w16cid:durableId="1172645488">
    <w:abstractNumId w:val="14"/>
  </w:num>
  <w:num w:numId="7" w16cid:durableId="1621691887">
    <w:abstractNumId w:val="6"/>
  </w:num>
  <w:num w:numId="8" w16cid:durableId="763918050">
    <w:abstractNumId w:val="10"/>
  </w:num>
  <w:num w:numId="9" w16cid:durableId="73012442">
    <w:abstractNumId w:val="29"/>
  </w:num>
  <w:num w:numId="10" w16cid:durableId="388765464">
    <w:abstractNumId w:val="28"/>
  </w:num>
  <w:num w:numId="11" w16cid:durableId="898899529">
    <w:abstractNumId w:val="3"/>
  </w:num>
  <w:num w:numId="12" w16cid:durableId="274950090">
    <w:abstractNumId w:val="24"/>
  </w:num>
  <w:num w:numId="13" w16cid:durableId="1983921816">
    <w:abstractNumId w:val="13"/>
  </w:num>
  <w:num w:numId="14" w16cid:durableId="419378640">
    <w:abstractNumId w:val="0"/>
  </w:num>
  <w:num w:numId="15" w16cid:durableId="489442388">
    <w:abstractNumId w:val="19"/>
  </w:num>
  <w:num w:numId="16" w16cid:durableId="1855802575">
    <w:abstractNumId w:val="35"/>
  </w:num>
  <w:num w:numId="17" w16cid:durableId="1538740869">
    <w:abstractNumId w:val="34"/>
  </w:num>
  <w:num w:numId="18" w16cid:durableId="2056077984">
    <w:abstractNumId w:val="36"/>
  </w:num>
  <w:num w:numId="19" w16cid:durableId="607549106">
    <w:abstractNumId w:val="7"/>
  </w:num>
  <w:num w:numId="20" w16cid:durableId="1576934980">
    <w:abstractNumId w:val="30"/>
  </w:num>
  <w:num w:numId="21" w16cid:durableId="1196120142">
    <w:abstractNumId w:val="26"/>
  </w:num>
  <w:num w:numId="22" w16cid:durableId="2073119455">
    <w:abstractNumId w:val="18"/>
  </w:num>
  <w:num w:numId="23" w16cid:durableId="446124062">
    <w:abstractNumId w:val="12"/>
  </w:num>
  <w:num w:numId="24" w16cid:durableId="1395080058">
    <w:abstractNumId w:val="1"/>
  </w:num>
  <w:num w:numId="25" w16cid:durableId="1908297520">
    <w:abstractNumId w:val="20"/>
  </w:num>
  <w:num w:numId="26" w16cid:durableId="840701766">
    <w:abstractNumId w:val="23"/>
  </w:num>
  <w:num w:numId="27" w16cid:durableId="431899872">
    <w:abstractNumId w:val="11"/>
  </w:num>
  <w:num w:numId="28" w16cid:durableId="106045746">
    <w:abstractNumId w:val="15"/>
  </w:num>
  <w:num w:numId="29" w16cid:durableId="750080355">
    <w:abstractNumId w:val="5"/>
  </w:num>
  <w:num w:numId="30" w16cid:durableId="321664208">
    <w:abstractNumId w:val="8"/>
  </w:num>
  <w:num w:numId="31" w16cid:durableId="1399547373">
    <w:abstractNumId w:val="22"/>
  </w:num>
  <w:num w:numId="32" w16cid:durableId="98648352">
    <w:abstractNumId w:val="17"/>
  </w:num>
  <w:num w:numId="33" w16cid:durableId="529798579">
    <w:abstractNumId w:val="9"/>
  </w:num>
  <w:num w:numId="34" w16cid:durableId="660737452">
    <w:abstractNumId w:val="2"/>
  </w:num>
  <w:num w:numId="35" w16cid:durableId="695733193">
    <w:abstractNumId w:val="25"/>
  </w:num>
  <w:num w:numId="36" w16cid:durableId="1058240938">
    <w:abstractNumId w:val="32"/>
  </w:num>
  <w:num w:numId="37" w16cid:durableId="1256203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8"/>
    <w:rsid w:val="00195AC8"/>
    <w:rsid w:val="00271E6D"/>
    <w:rsid w:val="003C1384"/>
    <w:rsid w:val="00624A0C"/>
    <w:rsid w:val="007359D3"/>
    <w:rsid w:val="007C5BFA"/>
    <w:rsid w:val="008A7C0E"/>
    <w:rsid w:val="00950FDA"/>
    <w:rsid w:val="00A379C8"/>
    <w:rsid w:val="00A529D8"/>
    <w:rsid w:val="00A87D58"/>
    <w:rsid w:val="00B664AA"/>
    <w:rsid w:val="00BA757F"/>
    <w:rsid w:val="00BD0668"/>
    <w:rsid w:val="00C17B73"/>
    <w:rsid w:val="00CA2308"/>
    <w:rsid w:val="00CB3D0E"/>
    <w:rsid w:val="00D73EBB"/>
    <w:rsid w:val="00DF7DFF"/>
    <w:rsid w:val="00EB427A"/>
    <w:rsid w:val="00F205C1"/>
    <w:rsid w:val="00F4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729A"/>
  <w15:chartTrackingRefBased/>
  <w15:docId w15:val="{1348A86D-2705-45BC-8727-DA3F98C1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4A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64AA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semiHidden/>
    <w:rsid w:val="00B664AA"/>
  </w:style>
  <w:style w:type="paragraph" w:customStyle="1" w:styleId="paragraph">
    <w:name w:val="paragraph"/>
    <w:basedOn w:val="Normln"/>
    <w:rsid w:val="00B664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B664AA"/>
  </w:style>
  <w:style w:type="character" w:customStyle="1" w:styleId="normaltextrun">
    <w:name w:val="normaltextrun"/>
    <w:basedOn w:val="Standardnpsmoodstavce"/>
    <w:rsid w:val="00B664AA"/>
  </w:style>
  <w:style w:type="paragraph" w:styleId="Revize">
    <w:name w:val="Revision"/>
    <w:hidden/>
    <w:uiPriority w:val="99"/>
    <w:semiHidden/>
    <w:rsid w:val="00CB3D0E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3D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3D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3D0E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D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D0E"/>
    <w:rPr>
      <w:rFonts w:ascii="Calibri" w:hAnsi="Calibri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0F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0F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1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hyperlink" Target="https://www.msmt.cz/mezinarodni-vztahy/vyhlaseni-vyberoveho-rizeni-na-pozice-ucitelu-a-ucitel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135f7NnpDEqXSHjM2-BV8apv9bwXgfFNghUVfxoK5vNUOEM0RTgwQklRT09ESjJGT01EWU04WVRZRC4u" TargetMode="External"/><Relationship Id="rId5" Type="http://schemas.openxmlformats.org/officeDocument/2006/relationships/footnotes" Target="footnotes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991</Words>
  <Characters>5847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 Michal</dc:creator>
  <cp:keywords/>
  <dc:description/>
  <cp:lastModifiedBy>Vybíral Oldřich</cp:lastModifiedBy>
  <cp:revision>2</cp:revision>
  <dcterms:created xsi:type="dcterms:W3CDTF">2023-01-23T12:51:00Z</dcterms:created>
  <dcterms:modified xsi:type="dcterms:W3CDTF">2023-01-23T12:51:00Z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2023-01-23T12:51:01.7670336Z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