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FC" w:rsidRPr="008B752E" w:rsidRDefault="003E35FC">
      <w:pPr>
        <w:pStyle w:val="Nadpis1"/>
        <w:rPr>
          <w:rFonts w:ascii="Arial" w:hAnsi="Arial" w:cs="Arial"/>
          <w:b w:val="0"/>
          <w:sz w:val="20"/>
          <w:szCs w:val="20"/>
        </w:rPr>
      </w:pPr>
      <w:r w:rsidRPr="008B752E">
        <w:rPr>
          <w:rFonts w:ascii="Arial" w:hAnsi="Arial" w:cs="Arial"/>
          <w:sz w:val="20"/>
          <w:szCs w:val="20"/>
        </w:rPr>
        <w:t>NĚMECKO</w:t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  <w:r w:rsidR="00E91857" w:rsidRPr="008B752E">
        <w:rPr>
          <w:rFonts w:ascii="Arial" w:hAnsi="Arial" w:cs="Arial"/>
          <w:sz w:val="20"/>
          <w:szCs w:val="20"/>
        </w:rPr>
        <w:tab/>
      </w:r>
    </w:p>
    <w:p w:rsidR="003E35FC" w:rsidRPr="008B752E" w:rsidRDefault="003E35FC">
      <w:pPr>
        <w:rPr>
          <w:rFonts w:ascii="Arial" w:hAnsi="Arial" w:cs="Arial"/>
          <w:b/>
          <w:bCs/>
          <w:sz w:val="20"/>
          <w:szCs w:val="20"/>
        </w:rPr>
      </w:pPr>
    </w:p>
    <w:p w:rsidR="003E35FC" w:rsidRPr="008B752E" w:rsidRDefault="004179D1">
      <w:pPr>
        <w:pStyle w:val="Nadpis1"/>
        <w:rPr>
          <w:rFonts w:ascii="Arial" w:hAnsi="Arial" w:cs="Arial"/>
          <w:sz w:val="20"/>
          <w:szCs w:val="20"/>
        </w:rPr>
      </w:pPr>
      <w:r w:rsidRPr="008B752E">
        <w:rPr>
          <w:rFonts w:ascii="Arial" w:hAnsi="Arial" w:cs="Arial"/>
          <w:sz w:val="20"/>
          <w:szCs w:val="20"/>
        </w:rPr>
        <w:t>Seminář pro učitele němčiny</w:t>
      </w:r>
      <w:r w:rsidR="00C556FD" w:rsidRPr="008B752E">
        <w:rPr>
          <w:rFonts w:ascii="Arial" w:hAnsi="Arial" w:cs="Arial"/>
          <w:sz w:val="20"/>
          <w:szCs w:val="20"/>
        </w:rPr>
        <w:t xml:space="preserve"> </w:t>
      </w:r>
      <w:r w:rsidR="00303F5E">
        <w:rPr>
          <w:rFonts w:ascii="Arial" w:hAnsi="Arial" w:cs="Arial"/>
          <w:sz w:val="20"/>
          <w:szCs w:val="20"/>
        </w:rPr>
        <w:t xml:space="preserve">pořádaný </w:t>
      </w:r>
      <w:r w:rsidR="003E35FC" w:rsidRPr="008B752E">
        <w:rPr>
          <w:rFonts w:ascii="Arial" w:hAnsi="Arial" w:cs="Arial"/>
          <w:sz w:val="20"/>
          <w:szCs w:val="20"/>
        </w:rPr>
        <w:t>v</w:t>
      </w:r>
      <w:r w:rsidR="008E41E4" w:rsidRPr="008B752E">
        <w:rPr>
          <w:rFonts w:ascii="Arial" w:hAnsi="Arial" w:cs="Arial"/>
          <w:sz w:val="20"/>
          <w:szCs w:val="20"/>
        </w:rPr>
        <w:t xml:space="preserve"> bavorském </w:t>
      </w:r>
      <w:proofErr w:type="spellStart"/>
      <w:r w:rsidR="003E35FC" w:rsidRPr="008B752E">
        <w:rPr>
          <w:rFonts w:ascii="Arial" w:hAnsi="Arial" w:cs="Arial"/>
          <w:sz w:val="20"/>
          <w:szCs w:val="20"/>
        </w:rPr>
        <w:t>Dillingenu</w:t>
      </w:r>
      <w:proofErr w:type="spellEnd"/>
      <w:r w:rsidR="00853630">
        <w:rPr>
          <w:rFonts w:ascii="Arial" w:hAnsi="Arial" w:cs="Arial"/>
          <w:sz w:val="20"/>
          <w:szCs w:val="20"/>
        </w:rPr>
        <w:t xml:space="preserve"> v roce 2017</w:t>
      </w:r>
    </w:p>
    <w:p w:rsidR="003E35FC" w:rsidRPr="008B752E" w:rsidRDefault="003E35FC">
      <w:pPr>
        <w:rPr>
          <w:rFonts w:ascii="Arial" w:hAnsi="Arial" w:cs="Arial"/>
          <w:sz w:val="20"/>
          <w:szCs w:val="20"/>
        </w:rPr>
      </w:pPr>
    </w:p>
    <w:p w:rsidR="003E35FC" w:rsidRPr="008B752E" w:rsidRDefault="003E35FC">
      <w:pPr>
        <w:rPr>
          <w:rFonts w:ascii="Arial" w:hAnsi="Arial" w:cs="Arial"/>
          <w:b/>
          <w:bCs/>
          <w:sz w:val="20"/>
          <w:szCs w:val="20"/>
        </w:rPr>
      </w:pPr>
    </w:p>
    <w:p w:rsidR="003E35FC" w:rsidRPr="00A50AB8" w:rsidRDefault="003E35FC">
      <w:pPr>
        <w:ind w:right="72"/>
        <w:rPr>
          <w:rFonts w:ascii="Arial" w:hAnsi="Arial" w:cs="Arial"/>
          <w:b/>
          <w:bCs/>
          <w:color w:val="FF0000"/>
          <w:sz w:val="20"/>
          <w:szCs w:val="20"/>
        </w:rPr>
      </w:pPr>
      <w:r w:rsidRPr="008B752E">
        <w:rPr>
          <w:rFonts w:ascii="Arial" w:hAnsi="Arial" w:cs="Arial"/>
          <w:b/>
          <w:bCs/>
          <w:sz w:val="20"/>
          <w:szCs w:val="20"/>
        </w:rPr>
        <w:t>Ministerstvo školství, mládeže a tělovýchovy</w:t>
      </w:r>
      <w:r w:rsidR="002E6FDD" w:rsidRPr="008B752E">
        <w:rPr>
          <w:rFonts w:ascii="Arial" w:hAnsi="Arial" w:cs="Arial"/>
          <w:b/>
          <w:bCs/>
          <w:sz w:val="20"/>
          <w:szCs w:val="20"/>
        </w:rPr>
        <w:t xml:space="preserve"> ČR</w:t>
      </w:r>
      <w:r w:rsidRPr="008B752E">
        <w:rPr>
          <w:rFonts w:ascii="Arial" w:hAnsi="Arial" w:cs="Arial"/>
          <w:b/>
          <w:sz w:val="20"/>
          <w:szCs w:val="20"/>
        </w:rPr>
        <w:t xml:space="preserve"> a </w:t>
      </w:r>
      <w:r w:rsidRPr="008B752E">
        <w:rPr>
          <w:rFonts w:ascii="Arial" w:hAnsi="Arial" w:cs="Arial"/>
          <w:b/>
          <w:bCs/>
          <w:sz w:val="20"/>
          <w:szCs w:val="20"/>
        </w:rPr>
        <w:t xml:space="preserve">Bavorské státní ministerstvo pro </w:t>
      </w:r>
      <w:r w:rsidR="008E41E4" w:rsidRPr="008B752E">
        <w:rPr>
          <w:rFonts w:ascii="Arial" w:hAnsi="Arial" w:cs="Arial"/>
          <w:b/>
          <w:bCs/>
          <w:sz w:val="20"/>
          <w:szCs w:val="20"/>
        </w:rPr>
        <w:t>vyučová</w:t>
      </w:r>
      <w:r w:rsidRPr="008B752E">
        <w:rPr>
          <w:rFonts w:ascii="Arial" w:hAnsi="Arial" w:cs="Arial"/>
          <w:b/>
          <w:bCs/>
          <w:sz w:val="20"/>
          <w:szCs w:val="20"/>
        </w:rPr>
        <w:t>ní a kultus</w:t>
      </w:r>
      <w:r w:rsidRPr="008B752E">
        <w:rPr>
          <w:rFonts w:ascii="Arial" w:hAnsi="Arial" w:cs="Arial"/>
          <w:sz w:val="20"/>
          <w:szCs w:val="20"/>
        </w:rPr>
        <w:t xml:space="preserve"> nabízí učitelům němčiny účast na </w:t>
      </w:r>
      <w:r w:rsidRPr="008B752E">
        <w:rPr>
          <w:rFonts w:ascii="Arial" w:hAnsi="Arial" w:cs="Arial"/>
          <w:b/>
          <w:bCs/>
          <w:sz w:val="20"/>
          <w:szCs w:val="20"/>
        </w:rPr>
        <w:t>semináři Bavorské akademie</w:t>
      </w:r>
      <w:r w:rsidR="008E41E4" w:rsidRPr="008B752E">
        <w:rPr>
          <w:rFonts w:ascii="Arial" w:hAnsi="Arial" w:cs="Arial"/>
          <w:b/>
          <w:bCs/>
          <w:sz w:val="20"/>
          <w:szCs w:val="20"/>
        </w:rPr>
        <w:t xml:space="preserve"> pro další vzdělávání učitelů</w:t>
      </w:r>
      <w:r w:rsidRPr="008B752E">
        <w:rPr>
          <w:rFonts w:ascii="Arial" w:hAnsi="Arial" w:cs="Arial"/>
          <w:b/>
          <w:bCs/>
          <w:sz w:val="20"/>
          <w:szCs w:val="20"/>
        </w:rPr>
        <w:t xml:space="preserve"> v</w:t>
      </w:r>
      <w:r w:rsidR="009B261D" w:rsidRPr="008B752E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Pr="008B752E">
        <w:rPr>
          <w:rFonts w:ascii="Arial" w:hAnsi="Arial" w:cs="Arial"/>
          <w:b/>
          <w:bCs/>
          <w:sz w:val="20"/>
          <w:szCs w:val="20"/>
        </w:rPr>
        <w:t>Dillingenu</w:t>
      </w:r>
      <w:proofErr w:type="spellEnd"/>
      <w:r w:rsidR="009B261D" w:rsidRPr="008B752E">
        <w:rPr>
          <w:rFonts w:ascii="Arial" w:hAnsi="Arial" w:cs="Arial"/>
          <w:b/>
          <w:bCs/>
          <w:sz w:val="20"/>
          <w:szCs w:val="20"/>
        </w:rPr>
        <w:br/>
      </w:r>
      <w:r w:rsidR="009B261D" w:rsidRPr="00A50AB8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</w:t>
      </w:r>
      <w:r w:rsidRPr="00A50AB8">
        <w:rPr>
          <w:rFonts w:ascii="Arial" w:hAnsi="Arial" w:cs="Arial"/>
          <w:b/>
          <w:bCs/>
          <w:color w:val="FF0000"/>
          <w:sz w:val="20"/>
          <w:szCs w:val="20"/>
        </w:rPr>
        <w:t xml:space="preserve"> od</w:t>
      </w:r>
      <w:r w:rsidRPr="00A50AB8">
        <w:rPr>
          <w:rFonts w:ascii="Arial" w:hAnsi="Arial" w:cs="Arial"/>
          <w:color w:val="FF0000"/>
          <w:sz w:val="20"/>
          <w:szCs w:val="20"/>
        </w:rPr>
        <w:t xml:space="preserve"> </w:t>
      </w:r>
      <w:r w:rsidR="00853630">
        <w:rPr>
          <w:rFonts w:ascii="Arial" w:hAnsi="Arial" w:cs="Arial"/>
          <w:b/>
          <w:bCs/>
          <w:color w:val="FF0000"/>
          <w:sz w:val="20"/>
          <w:szCs w:val="20"/>
        </w:rPr>
        <w:t>10. 7. do 14</w:t>
      </w:r>
      <w:r w:rsidR="002533FB" w:rsidRPr="00A50AB8">
        <w:rPr>
          <w:rFonts w:ascii="Arial" w:hAnsi="Arial" w:cs="Arial"/>
          <w:b/>
          <w:bCs/>
          <w:color w:val="FF0000"/>
          <w:sz w:val="20"/>
          <w:szCs w:val="20"/>
        </w:rPr>
        <w:t>. 7. 201</w:t>
      </w:r>
      <w:r w:rsidR="00853630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Pr="00A50AB8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3E35FC" w:rsidRPr="00853630" w:rsidRDefault="003E35FC">
      <w:pPr>
        <w:rPr>
          <w:rFonts w:ascii="Arial" w:hAnsi="Arial" w:cs="Arial"/>
          <w:sz w:val="20"/>
          <w:szCs w:val="20"/>
        </w:rPr>
      </w:pPr>
    </w:p>
    <w:p w:rsidR="00853630" w:rsidRPr="00853630" w:rsidRDefault="00853630">
      <w:pPr>
        <w:rPr>
          <w:rFonts w:ascii="Arial" w:hAnsi="Arial" w:cs="Arial"/>
          <w:sz w:val="20"/>
          <w:szCs w:val="20"/>
        </w:rPr>
      </w:pPr>
    </w:p>
    <w:p w:rsidR="00853630" w:rsidRDefault="00853630">
      <w:pPr>
        <w:rPr>
          <w:rFonts w:ascii="Arial" w:hAnsi="Arial" w:cs="Arial"/>
          <w:b/>
          <w:sz w:val="20"/>
          <w:szCs w:val="20"/>
        </w:rPr>
      </w:pPr>
      <w:r w:rsidRPr="00853630">
        <w:rPr>
          <w:rFonts w:ascii="Arial" w:hAnsi="Arial" w:cs="Arial"/>
          <w:sz w:val="20"/>
          <w:szCs w:val="20"/>
        </w:rPr>
        <w:t xml:space="preserve">Seminář je určen vyučujícím </w:t>
      </w:r>
      <w:r>
        <w:rPr>
          <w:rFonts w:ascii="Arial" w:hAnsi="Arial" w:cs="Arial"/>
          <w:sz w:val="20"/>
          <w:szCs w:val="20"/>
        </w:rPr>
        <w:t xml:space="preserve">německého jazyka </w:t>
      </w:r>
      <w:r w:rsidRPr="00853630">
        <w:rPr>
          <w:rFonts w:ascii="Arial" w:hAnsi="Arial" w:cs="Arial"/>
          <w:b/>
          <w:sz w:val="20"/>
          <w:szCs w:val="20"/>
        </w:rPr>
        <w:t>na středních odborných učilištích, středních odborných škol</w:t>
      </w:r>
      <w:r>
        <w:rPr>
          <w:rFonts w:ascii="Arial" w:hAnsi="Arial" w:cs="Arial"/>
          <w:b/>
          <w:sz w:val="20"/>
          <w:szCs w:val="20"/>
        </w:rPr>
        <w:t xml:space="preserve">ách a vyšších odborných školách, kteří </w:t>
      </w:r>
      <w:r w:rsidRPr="00A50AB8">
        <w:rPr>
          <w:rFonts w:ascii="Arial" w:hAnsi="Arial" w:cs="Arial"/>
          <w:b/>
          <w:bCs/>
          <w:sz w:val="20"/>
          <w:szCs w:val="20"/>
        </w:rPr>
        <w:t>vyučují německý jazyk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50AB8">
        <w:rPr>
          <w:rFonts w:ascii="Arial" w:hAnsi="Arial" w:cs="Arial"/>
          <w:b/>
          <w:bCs/>
          <w:sz w:val="20"/>
          <w:szCs w:val="20"/>
        </w:rPr>
        <w:t>alespoň tři roky</w:t>
      </w:r>
      <w:r w:rsidR="00AB5441">
        <w:rPr>
          <w:rFonts w:ascii="Arial" w:hAnsi="Arial" w:cs="Arial"/>
          <w:b/>
          <w:bCs/>
          <w:sz w:val="20"/>
          <w:szCs w:val="20"/>
        </w:rPr>
        <w:t>.</w:t>
      </w:r>
    </w:p>
    <w:p w:rsidR="00853630" w:rsidRPr="00853630" w:rsidRDefault="00853630">
      <w:pPr>
        <w:rPr>
          <w:rFonts w:ascii="Arial" w:hAnsi="Arial" w:cs="Arial"/>
          <w:sz w:val="20"/>
          <w:szCs w:val="20"/>
        </w:rPr>
      </w:pPr>
    </w:p>
    <w:p w:rsidR="003E35FC" w:rsidRDefault="002E6FDD">
      <w:pPr>
        <w:rPr>
          <w:rFonts w:ascii="Arial" w:hAnsi="Arial" w:cs="Arial"/>
          <w:bCs/>
          <w:sz w:val="20"/>
          <w:szCs w:val="20"/>
        </w:rPr>
      </w:pPr>
      <w:r w:rsidRPr="008B752E">
        <w:rPr>
          <w:rFonts w:ascii="Arial" w:hAnsi="Arial" w:cs="Arial"/>
          <w:sz w:val="20"/>
          <w:szCs w:val="20"/>
        </w:rPr>
        <w:t xml:space="preserve">Seminář bude </w:t>
      </w:r>
      <w:r w:rsidR="003E35FC" w:rsidRPr="008B752E">
        <w:rPr>
          <w:rFonts w:ascii="Arial" w:hAnsi="Arial" w:cs="Arial"/>
          <w:sz w:val="20"/>
          <w:szCs w:val="20"/>
        </w:rPr>
        <w:t xml:space="preserve">zaměřen především na </w:t>
      </w:r>
      <w:r w:rsidR="00AB5441">
        <w:rPr>
          <w:rFonts w:ascii="Arial" w:hAnsi="Arial" w:cs="Arial"/>
          <w:b/>
          <w:bCs/>
          <w:sz w:val="20"/>
          <w:szCs w:val="20"/>
        </w:rPr>
        <w:t>didaktiku</w:t>
      </w:r>
      <w:r w:rsidR="00AB5441" w:rsidRPr="00AB5441">
        <w:rPr>
          <w:rFonts w:ascii="Arial" w:hAnsi="Arial" w:cs="Arial"/>
          <w:bCs/>
          <w:sz w:val="20"/>
          <w:szCs w:val="20"/>
        </w:rPr>
        <w:t xml:space="preserve"> a</w:t>
      </w:r>
      <w:r w:rsidR="00AB5441">
        <w:rPr>
          <w:rFonts w:ascii="Arial" w:hAnsi="Arial" w:cs="Arial"/>
          <w:b/>
          <w:bCs/>
          <w:sz w:val="20"/>
          <w:szCs w:val="20"/>
        </w:rPr>
        <w:t xml:space="preserve"> </w:t>
      </w:r>
      <w:r w:rsidR="00481961" w:rsidRPr="008B752E">
        <w:rPr>
          <w:rFonts w:ascii="Arial" w:hAnsi="Arial" w:cs="Arial"/>
          <w:b/>
          <w:bCs/>
          <w:sz w:val="20"/>
          <w:szCs w:val="20"/>
        </w:rPr>
        <w:t xml:space="preserve">metodiku </w:t>
      </w:r>
      <w:r w:rsidR="0052035D" w:rsidRPr="008B752E">
        <w:rPr>
          <w:rFonts w:ascii="Arial" w:hAnsi="Arial" w:cs="Arial"/>
          <w:bCs/>
          <w:sz w:val="20"/>
          <w:szCs w:val="20"/>
        </w:rPr>
        <w:t>(němčina jako cizí jazyk)</w:t>
      </w:r>
      <w:r w:rsidR="00853630">
        <w:rPr>
          <w:rFonts w:ascii="Arial" w:hAnsi="Arial" w:cs="Arial"/>
          <w:bCs/>
          <w:sz w:val="20"/>
          <w:szCs w:val="20"/>
        </w:rPr>
        <w:t xml:space="preserve"> a</w:t>
      </w:r>
      <w:r w:rsidR="0052035D" w:rsidRPr="008B752E">
        <w:rPr>
          <w:rFonts w:ascii="Arial" w:hAnsi="Arial" w:cs="Arial"/>
          <w:bCs/>
          <w:sz w:val="20"/>
          <w:szCs w:val="20"/>
        </w:rPr>
        <w:t xml:space="preserve"> na</w:t>
      </w:r>
      <w:r w:rsidR="00BD7A39" w:rsidRPr="008B752E">
        <w:rPr>
          <w:rFonts w:ascii="Arial" w:hAnsi="Arial" w:cs="Arial"/>
          <w:bCs/>
          <w:sz w:val="20"/>
          <w:szCs w:val="20"/>
        </w:rPr>
        <w:t xml:space="preserve"> </w:t>
      </w:r>
      <w:r w:rsidR="0052035D" w:rsidRPr="008B752E">
        <w:rPr>
          <w:rFonts w:ascii="Arial" w:hAnsi="Arial" w:cs="Arial"/>
          <w:b/>
          <w:bCs/>
          <w:sz w:val="20"/>
          <w:szCs w:val="20"/>
        </w:rPr>
        <w:t xml:space="preserve">reálie </w:t>
      </w:r>
      <w:r w:rsidR="00F04CF8" w:rsidRPr="008B752E">
        <w:rPr>
          <w:rFonts w:ascii="Arial" w:hAnsi="Arial" w:cs="Arial"/>
          <w:bCs/>
          <w:sz w:val="20"/>
          <w:szCs w:val="20"/>
        </w:rPr>
        <w:t>včetně úvodu do školské</w:t>
      </w:r>
      <w:r w:rsidR="008E41E4" w:rsidRPr="008B752E">
        <w:rPr>
          <w:rFonts w:ascii="Arial" w:hAnsi="Arial" w:cs="Arial"/>
          <w:bCs/>
          <w:sz w:val="20"/>
          <w:szCs w:val="20"/>
        </w:rPr>
        <w:t>ho systému</w:t>
      </w:r>
      <w:r w:rsidR="00481961" w:rsidRPr="008B752E">
        <w:rPr>
          <w:rFonts w:ascii="Arial" w:hAnsi="Arial" w:cs="Arial"/>
          <w:bCs/>
          <w:sz w:val="20"/>
          <w:szCs w:val="20"/>
        </w:rPr>
        <w:t>.</w:t>
      </w:r>
      <w:r w:rsidR="00481961" w:rsidRPr="008B752E">
        <w:rPr>
          <w:rFonts w:ascii="Arial" w:hAnsi="Arial" w:cs="Arial"/>
          <w:b/>
          <w:bCs/>
          <w:sz w:val="20"/>
          <w:szCs w:val="20"/>
        </w:rPr>
        <w:t xml:space="preserve"> </w:t>
      </w:r>
      <w:r w:rsidR="00F51B46" w:rsidRPr="008B752E">
        <w:rPr>
          <w:rFonts w:ascii="Arial" w:hAnsi="Arial" w:cs="Arial"/>
          <w:bCs/>
          <w:sz w:val="20"/>
          <w:szCs w:val="20"/>
        </w:rPr>
        <w:t>Souč</w:t>
      </w:r>
      <w:r w:rsidR="008E41E4" w:rsidRPr="008B752E">
        <w:rPr>
          <w:rFonts w:ascii="Arial" w:hAnsi="Arial" w:cs="Arial"/>
          <w:bCs/>
          <w:sz w:val="20"/>
          <w:szCs w:val="20"/>
        </w:rPr>
        <w:t>ástí semináře bude</w:t>
      </w:r>
      <w:r w:rsidR="00F51B46" w:rsidRPr="008B752E">
        <w:rPr>
          <w:rFonts w:ascii="Arial" w:hAnsi="Arial" w:cs="Arial"/>
          <w:bCs/>
          <w:sz w:val="20"/>
          <w:szCs w:val="20"/>
        </w:rPr>
        <w:t xml:space="preserve"> i</w:t>
      </w:r>
      <w:r w:rsidR="00BD7A39" w:rsidRPr="008B752E">
        <w:rPr>
          <w:rFonts w:ascii="Arial" w:hAnsi="Arial" w:cs="Arial"/>
          <w:bCs/>
          <w:sz w:val="20"/>
          <w:szCs w:val="20"/>
        </w:rPr>
        <w:t xml:space="preserve"> </w:t>
      </w:r>
      <w:r w:rsidR="00481961" w:rsidRPr="008B752E">
        <w:rPr>
          <w:rFonts w:ascii="Arial" w:hAnsi="Arial" w:cs="Arial"/>
          <w:bCs/>
          <w:sz w:val="20"/>
          <w:szCs w:val="20"/>
        </w:rPr>
        <w:t>hospitace</w:t>
      </w:r>
      <w:r w:rsidR="00F51B46" w:rsidRPr="008B752E">
        <w:rPr>
          <w:rFonts w:ascii="Arial" w:hAnsi="Arial" w:cs="Arial"/>
          <w:bCs/>
          <w:sz w:val="20"/>
          <w:szCs w:val="20"/>
        </w:rPr>
        <w:t xml:space="preserve"> na </w:t>
      </w:r>
      <w:r w:rsidR="00853630">
        <w:rPr>
          <w:rFonts w:ascii="Arial" w:hAnsi="Arial" w:cs="Arial"/>
          <w:bCs/>
          <w:sz w:val="20"/>
          <w:szCs w:val="20"/>
        </w:rPr>
        <w:t xml:space="preserve">některé z odborných škol </w:t>
      </w:r>
      <w:r w:rsidR="008E41E4" w:rsidRPr="008B752E">
        <w:rPr>
          <w:rFonts w:ascii="Arial" w:hAnsi="Arial" w:cs="Arial"/>
          <w:bCs/>
          <w:sz w:val="20"/>
          <w:szCs w:val="20"/>
        </w:rPr>
        <w:t>v</w:t>
      </w:r>
      <w:r w:rsidR="007A7420">
        <w:rPr>
          <w:rFonts w:ascii="Arial" w:hAnsi="Arial" w:cs="Arial"/>
          <w:bCs/>
          <w:sz w:val="20"/>
          <w:szCs w:val="20"/>
        </w:rPr>
        <w:t> </w:t>
      </w:r>
      <w:proofErr w:type="spellStart"/>
      <w:r w:rsidR="008E41E4" w:rsidRPr="008B752E">
        <w:rPr>
          <w:rFonts w:ascii="Arial" w:hAnsi="Arial" w:cs="Arial"/>
          <w:bCs/>
          <w:sz w:val="20"/>
          <w:szCs w:val="20"/>
        </w:rPr>
        <w:t>Dillingenu</w:t>
      </w:r>
      <w:proofErr w:type="spellEnd"/>
      <w:r w:rsidR="007A7420">
        <w:rPr>
          <w:rFonts w:ascii="Arial" w:hAnsi="Arial" w:cs="Arial"/>
          <w:bCs/>
          <w:sz w:val="20"/>
          <w:szCs w:val="20"/>
        </w:rPr>
        <w:t>.</w:t>
      </w:r>
    </w:p>
    <w:p w:rsidR="007A7420" w:rsidRDefault="007A7420">
      <w:pPr>
        <w:rPr>
          <w:rFonts w:ascii="Arial" w:hAnsi="Arial" w:cs="Arial"/>
          <w:bCs/>
          <w:sz w:val="20"/>
          <w:szCs w:val="20"/>
        </w:rPr>
      </w:pPr>
    </w:p>
    <w:p w:rsidR="007A7420" w:rsidRDefault="00FB3A5E" w:rsidP="00B662F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</w:t>
      </w:r>
      <w:r w:rsidR="00853630">
        <w:rPr>
          <w:rFonts w:ascii="Arial" w:hAnsi="Arial" w:cs="Arial"/>
          <w:bCs/>
          <w:sz w:val="20"/>
          <w:szCs w:val="20"/>
        </w:rPr>
        <w:t xml:space="preserve">zatím </w:t>
      </w:r>
      <w:r w:rsidR="00E9204E" w:rsidRPr="00E9204E">
        <w:rPr>
          <w:rFonts w:ascii="Arial" w:hAnsi="Arial" w:cs="Arial"/>
          <w:bCs/>
          <w:sz w:val="20"/>
          <w:szCs w:val="20"/>
        </w:rPr>
        <w:t>uvádíme</w:t>
      </w:r>
      <w:r w:rsidR="00AB5441">
        <w:rPr>
          <w:rFonts w:ascii="Arial" w:hAnsi="Arial" w:cs="Arial"/>
          <w:bCs/>
          <w:sz w:val="20"/>
          <w:szCs w:val="20"/>
        </w:rPr>
        <w:t xml:space="preserve"> jako předběžnou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B5441">
        <w:rPr>
          <w:rFonts w:ascii="Arial" w:hAnsi="Arial" w:cs="Arial"/>
          <w:bCs/>
          <w:sz w:val="20"/>
          <w:szCs w:val="20"/>
        </w:rPr>
        <w:t xml:space="preserve">informaci </w:t>
      </w:r>
      <w:r w:rsidR="005C3A65">
        <w:rPr>
          <w:rFonts w:ascii="Arial" w:hAnsi="Arial" w:cs="Arial"/>
          <w:bCs/>
          <w:sz w:val="20"/>
          <w:szCs w:val="20"/>
        </w:rPr>
        <w:t>program z loňského roku</w:t>
      </w:r>
      <w:r w:rsidR="00B662F6">
        <w:rPr>
          <w:rFonts w:ascii="Arial" w:hAnsi="Arial" w:cs="Arial"/>
          <w:bCs/>
          <w:sz w:val="20"/>
          <w:szCs w:val="20"/>
        </w:rPr>
        <w:t xml:space="preserve">. </w:t>
      </w:r>
      <w:r w:rsidR="00853630">
        <w:rPr>
          <w:rFonts w:ascii="Arial" w:hAnsi="Arial" w:cs="Arial"/>
          <w:bCs/>
          <w:sz w:val="20"/>
          <w:szCs w:val="20"/>
        </w:rPr>
        <w:t>Program pro rok 2017</w:t>
      </w:r>
      <w:r w:rsidR="00E9204E">
        <w:rPr>
          <w:rFonts w:ascii="Arial" w:hAnsi="Arial" w:cs="Arial"/>
          <w:bCs/>
          <w:sz w:val="20"/>
          <w:szCs w:val="20"/>
        </w:rPr>
        <w:t xml:space="preserve"> bude </w:t>
      </w:r>
      <w:r w:rsidR="008673DA">
        <w:rPr>
          <w:rFonts w:ascii="Arial" w:hAnsi="Arial" w:cs="Arial"/>
          <w:bCs/>
          <w:sz w:val="20"/>
          <w:szCs w:val="20"/>
        </w:rPr>
        <w:t>vybraným uchazečům zaslán</w:t>
      </w:r>
      <w:r w:rsidR="00853630">
        <w:rPr>
          <w:rFonts w:ascii="Arial" w:hAnsi="Arial" w:cs="Arial"/>
          <w:bCs/>
          <w:sz w:val="20"/>
          <w:szCs w:val="20"/>
        </w:rPr>
        <w:t xml:space="preserve"> elektronicky</w:t>
      </w:r>
      <w:r w:rsidR="008673DA">
        <w:rPr>
          <w:rFonts w:ascii="Arial" w:hAnsi="Arial" w:cs="Arial"/>
          <w:bCs/>
          <w:sz w:val="20"/>
          <w:szCs w:val="20"/>
        </w:rPr>
        <w:t>.</w:t>
      </w:r>
    </w:p>
    <w:p w:rsidR="002E6FDD" w:rsidRPr="008B752E" w:rsidRDefault="002E6FDD">
      <w:pPr>
        <w:rPr>
          <w:rFonts w:ascii="Arial" w:hAnsi="Arial" w:cs="Arial"/>
          <w:bCs/>
          <w:sz w:val="20"/>
          <w:szCs w:val="20"/>
        </w:rPr>
      </w:pPr>
    </w:p>
    <w:p w:rsidR="00AB5441" w:rsidRPr="00D930C7" w:rsidRDefault="002E6FDD">
      <w:pPr>
        <w:rPr>
          <w:rFonts w:ascii="Arial" w:hAnsi="Arial" w:cs="Arial"/>
          <w:b/>
          <w:bCs/>
          <w:sz w:val="20"/>
          <w:szCs w:val="20"/>
        </w:rPr>
      </w:pPr>
      <w:r w:rsidRPr="008B752E">
        <w:rPr>
          <w:rFonts w:ascii="Arial" w:hAnsi="Arial" w:cs="Arial"/>
          <w:b/>
          <w:bCs/>
          <w:sz w:val="20"/>
          <w:szCs w:val="20"/>
        </w:rPr>
        <w:t>Bavorská strana hradí pobytové náklady</w:t>
      </w:r>
      <w:r w:rsidR="00853630">
        <w:rPr>
          <w:rFonts w:ascii="Arial" w:hAnsi="Arial" w:cs="Arial"/>
          <w:b/>
          <w:bCs/>
          <w:sz w:val="20"/>
          <w:szCs w:val="20"/>
        </w:rPr>
        <w:t xml:space="preserve"> </w:t>
      </w:r>
      <w:r w:rsidR="00853630" w:rsidRPr="00D930C7">
        <w:rPr>
          <w:rFonts w:ascii="Arial" w:hAnsi="Arial" w:cs="Arial"/>
          <w:bCs/>
          <w:sz w:val="20"/>
          <w:szCs w:val="20"/>
        </w:rPr>
        <w:t xml:space="preserve">(ubytování, stravování a </w:t>
      </w:r>
      <w:r w:rsidR="00AB5441" w:rsidRPr="00D930C7">
        <w:rPr>
          <w:rFonts w:ascii="Arial" w:hAnsi="Arial" w:cs="Arial"/>
          <w:bCs/>
          <w:sz w:val="20"/>
          <w:szCs w:val="20"/>
        </w:rPr>
        <w:t>případné</w:t>
      </w:r>
      <w:r w:rsidR="00853630" w:rsidRPr="00D930C7">
        <w:rPr>
          <w:rFonts w:ascii="Arial" w:hAnsi="Arial" w:cs="Arial"/>
          <w:bCs/>
          <w:sz w:val="20"/>
          <w:szCs w:val="20"/>
        </w:rPr>
        <w:t xml:space="preserve"> vstupy)</w:t>
      </w:r>
      <w:r w:rsidR="00AB5441" w:rsidRPr="00D930C7">
        <w:rPr>
          <w:rFonts w:ascii="Arial" w:hAnsi="Arial" w:cs="Arial"/>
          <w:bCs/>
          <w:sz w:val="20"/>
          <w:szCs w:val="20"/>
        </w:rPr>
        <w:t xml:space="preserve">, </w:t>
      </w:r>
      <w:r w:rsidRPr="008B752E">
        <w:rPr>
          <w:rFonts w:ascii="Arial" w:hAnsi="Arial" w:cs="Arial"/>
          <w:b/>
          <w:bCs/>
          <w:sz w:val="20"/>
          <w:szCs w:val="20"/>
        </w:rPr>
        <w:t>Ministerstvo škol</w:t>
      </w:r>
      <w:r w:rsidR="00D930C7">
        <w:rPr>
          <w:rFonts w:ascii="Arial" w:hAnsi="Arial" w:cs="Arial"/>
          <w:b/>
          <w:bCs/>
          <w:sz w:val="20"/>
          <w:szCs w:val="20"/>
        </w:rPr>
        <w:t>ství, mládeže a tělovýchovy</w:t>
      </w:r>
      <w:r w:rsidR="002533FB" w:rsidRPr="008B752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752E">
        <w:rPr>
          <w:rFonts w:ascii="Arial" w:hAnsi="Arial" w:cs="Arial"/>
          <w:b/>
          <w:bCs/>
          <w:sz w:val="20"/>
          <w:szCs w:val="20"/>
        </w:rPr>
        <w:t>hradí cestovní nákla</w:t>
      </w:r>
      <w:r w:rsidR="00BD7A39" w:rsidRPr="008B752E">
        <w:rPr>
          <w:rFonts w:ascii="Arial" w:hAnsi="Arial" w:cs="Arial"/>
          <w:b/>
          <w:bCs/>
          <w:sz w:val="20"/>
          <w:szCs w:val="20"/>
        </w:rPr>
        <w:t>dy</w:t>
      </w:r>
      <w:r w:rsidR="00BD7A39" w:rsidRPr="008B752E">
        <w:rPr>
          <w:rFonts w:ascii="Arial" w:hAnsi="Arial" w:cs="Arial"/>
          <w:bCs/>
          <w:sz w:val="20"/>
          <w:szCs w:val="20"/>
        </w:rPr>
        <w:t xml:space="preserve"> z Prahy do </w:t>
      </w:r>
      <w:proofErr w:type="spellStart"/>
      <w:r w:rsidR="00BD7A39" w:rsidRPr="008B752E">
        <w:rPr>
          <w:rFonts w:ascii="Arial" w:hAnsi="Arial" w:cs="Arial"/>
          <w:bCs/>
          <w:sz w:val="20"/>
          <w:szCs w:val="20"/>
        </w:rPr>
        <w:t>Dillingenu</w:t>
      </w:r>
      <w:proofErr w:type="spellEnd"/>
      <w:r w:rsidR="00AB5441">
        <w:rPr>
          <w:rFonts w:ascii="Arial" w:hAnsi="Arial" w:cs="Arial"/>
          <w:bCs/>
          <w:sz w:val="20"/>
          <w:szCs w:val="20"/>
        </w:rPr>
        <w:br/>
      </w:r>
      <w:r w:rsidR="00BD7A39" w:rsidRPr="008B752E">
        <w:rPr>
          <w:rFonts w:ascii="Arial" w:hAnsi="Arial" w:cs="Arial"/>
          <w:bCs/>
          <w:sz w:val="20"/>
          <w:szCs w:val="20"/>
        </w:rPr>
        <w:t xml:space="preserve">a zpět. </w:t>
      </w:r>
      <w:r w:rsidR="00D930C7">
        <w:rPr>
          <w:rFonts w:ascii="Arial" w:hAnsi="Arial" w:cs="Arial"/>
          <w:bCs/>
          <w:sz w:val="20"/>
          <w:szCs w:val="20"/>
        </w:rPr>
        <w:t>S</w:t>
      </w:r>
      <w:r w:rsidR="00D930C7" w:rsidRPr="00D930C7">
        <w:rPr>
          <w:rFonts w:ascii="Arial" w:hAnsi="Arial" w:cs="Arial"/>
          <w:bCs/>
          <w:sz w:val="20"/>
          <w:szCs w:val="20"/>
        </w:rPr>
        <w:t>polečná cesta účastníků</w:t>
      </w:r>
      <w:r w:rsidR="00D930C7">
        <w:rPr>
          <w:rFonts w:ascii="Arial" w:hAnsi="Arial" w:cs="Arial"/>
          <w:bCs/>
          <w:sz w:val="20"/>
          <w:szCs w:val="20"/>
        </w:rPr>
        <w:t xml:space="preserve"> </w:t>
      </w:r>
      <w:r w:rsidR="00D930C7" w:rsidRPr="00D930C7">
        <w:rPr>
          <w:rFonts w:ascii="Arial" w:hAnsi="Arial" w:cs="Arial"/>
          <w:bCs/>
          <w:sz w:val="20"/>
          <w:szCs w:val="20"/>
        </w:rPr>
        <w:t>bude organizována</w:t>
      </w:r>
      <w:r w:rsidR="00D930C7">
        <w:rPr>
          <w:rFonts w:ascii="Arial" w:hAnsi="Arial" w:cs="Arial"/>
          <w:bCs/>
          <w:sz w:val="20"/>
          <w:szCs w:val="20"/>
        </w:rPr>
        <w:t xml:space="preserve"> </w:t>
      </w:r>
      <w:r w:rsidR="00D930C7" w:rsidRPr="00D930C7">
        <w:rPr>
          <w:rFonts w:ascii="Arial" w:hAnsi="Arial" w:cs="Arial"/>
          <w:bCs/>
          <w:sz w:val="20"/>
          <w:szCs w:val="20"/>
        </w:rPr>
        <w:t>Domem zahraniční spolupráce.</w:t>
      </w:r>
    </w:p>
    <w:p w:rsidR="008B752E" w:rsidRDefault="008B752E" w:rsidP="008B752E">
      <w:pPr>
        <w:pStyle w:val="Normlnweb"/>
        <w:jc w:val="left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4B7A62">
        <w:rPr>
          <w:rStyle w:val="Siln"/>
          <w:rFonts w:ascii="Arial" w:hAnsi="Arial" w:cs="Arial"/>
          <w:sz w:val="20"/>
          <w:szCs w:val="20"/>
        </w:rPr>
        <w:t>Osobní údaje</w:t>
      </w:r>
      <w:r w:rsidRPr="004B7A62">
        <w:rPr>
          <w:rStyle w:val="Siln"/>
          <w:rFonts w:ascii="Arial" w:hAnsi="Arial" w:cs="Arial"/>
          <w:b w:val="0"/>
          <w:sz w:val="20"/>
          <w:szCs w:val="20"/>
        </w:rPr>
        <w:t xml:space="preserve"> a</w:t>
      </w:r>
      <w:r w:rsidRPr="004B7A62">
        <w:rPr>
          <w:rStyle w:val="Siln"/>
          <w:rFonts w:ascii="Arial" w:hAnsi="Arial" w:cs="Arial"/>
          <w:sz w:val="20"/>
          <w:szCs w:val="20"/>
        </w:rPr>
        <w:t xml:space="preserve"> předchozí stipendijní pobyty a stáže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 uveďte </w:t>
      </w:r>
      <w:r>
        <w:rPr>
          <w:rStyle w:val="Siln"/>
          <w:rFonts w:ascii="Arial" w:hAnsi="Arial" w:cs="Arial"/>
          <w:sz w:val="20"/>
          <w:szCs w:val="20"/>
        </w:rPr>
        <w:t xml:space="preserve">v elektronické </w:t>
      </w:r>
      <w:r w:rsidRPr="004B7A62">
        <w:rPr>
          <w:rStyle w:val="Siln"/>
          <w:rFonts w:ascii="Arial" w:hAnsi="Arial" w:cs="Arial"/>
          <w:sz w:val="20"/>
          <w:szCs w:val="20"/>
        </w:rPr>
        <w:t>přihlášc</w:t>
      </w:r>
      <w:r w:rsidR="006C50A4">
        <w:rPr>
          <w:rStyle w:val="Siln"/>
          <w:rFonts w:ascii="Arial" w:hAnsi="Arial" w:cs="Arial"/>
          <w:sz w:val="20"/>
          <w:szCs w:val="20"/>
        </w:rPr>
        <w:t xml:space="preserve">e </w:t>
      </w:r>
      <w:r w:rsidR="005C3A65">
        <w:rPr>
          <w:rFonts w:ascii="Arial" w:hAnsi="Arial" w:cs="Arial"/>
          <w:sz w:val="20"/>
          <w:szCs w:val="20"/>
        </w:rPr>
        <w:t>ZDE</w:t>
      </w:r>
    </w:p>
    <w:p w:rsidR="008B752E" w:rsidRPr="00C17E45" w:rsidRDefault="007A7420" w:rsidP="008B752E">
      <w:pPr>
        <w:pStyle w:val="Normlnweb"/>
        <w:jc w:val="left"/>
        <w:rPr>
          <w:rStyle w:val="Siln"/>
          <w:rFonts w:ascii="Arial" w:hAnsi="Arial" w:cs="Arial"/>
          <w:sz w:val="20"/>
          <w:szCs w:val="20"/>
        </w:rPr>
      </w:pPr>
      <w:r w:rsidRPr="00C17E45">
        <w:rPr>
          <w:rStyle w:val="Siln"/>
          <w:rFonts w:ascii="Arial" w:hAnsi="Arial" w:cs="Arial"/>
          <w:sz w:val="20"/>
          <w:szCs w:val="20"/>
        </w:rPr>
        <w:t>Poštou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 musí být na adresu DZS doručeny tyto písemné materiály:</w:t>
      </w:r>
      <w:r>
        <w:rPr>
          <w:rStyle w:val="Siln"/>
          <w:rFonts w:ascii="Arial" w:hAnsi="Arial" w:cs="Arial"/>
          <w:b w:val="0"/>
          <w:sz w:val="20"/>
          <w:szCs w:val="20"/>
        </w:rPr>
        <w:br/>
      </w:r>
      <w:r w:rsidR="008B752E">
        <w:rPr>
          <w:rStyle w:val="Siln"/>
          <w:rFonts w:ascii="Arial" w:hAnsi="Arial" w:cs="Arial"/>
          <w:b w:val="0"/>
          <w:sz w:val="20"/>
          <w:szCs w:val="20"/>
        </w:rPr>
        <w:br/>
      </w:r>
      <w:r w:rsidR="008B752E" w:rsidRPr="00C17E45">
        <w:rPr>
          <w:rStyle w:val="Siln"/>
          <w:rFonts w:ascii="Arial" w:hAnsi="Arial" w:cs="Arial"/>
          <w:sz w:val="20"/>
          <w:szCs w:val="20"/>
        </w:rPr>
        <w:t>•</w:t>
      </w:r>
      <w:r w:rsidR="008B752E" w:rsidRPr="00C17E45">
        <w:rPr>
          <w:rFonts w:ascii="Arial" w:hAnsi="Arial" w:cs="Arial"/>
          <w:sz w:val="20"/>
          <w:szCs w:val="20"/>
        </w:rPr>
        <w:t xml:space="preserve"> </w:t>
      </w:r>
      <w:r w:rsidR="008B752E" w:rsidRPr="00C17E45">
        <w:rPr>
          <w:rStyle w:val="Siln"/>
          <w:rFonts w:ascii="Arial" w:hAnsi="Arial" w:cs="Arial"/>
          <w:sz w:val="20"/>
          <w:szCs w:val="20"/>
        </w:rPr>
        <w:t xml:space="preserve">Profesní životopis v němčině </w:t>
      </w:r>
      <w:r w:rsidR="008B752E">
        <w:rPr>
          <w:rStyle w:val="Siln"/>
          <w:rFonts w:ascii="Arial" w:hAnsi="Arial" w:cs="Arial"/>
          <w:b w:val="0"/>
          <w:sz w:val="20"/>
          <w:szCs w:val="20"/>
        </w:rPr>
        <w:t>-</w:t>
      </w:r>
      <w:r w:rsidR="008B752E" w:rsidRPr="00C43701">
        <w:rPr>
          <w:rStyle w:val="Siln"/>
          <w:rFonts w:ascii="Arial" w:hAnsi="Arial" w:cs="Arial"/>
          <w:b w:val="0"/>
          <w:sz w:val="20"/>
          <w:szCs w:val="20"/>
        </w:rPr>
        <w:t xml:space="preserve"> strukturovaný.</w:t>
      </w:r>
      <w:r w:rsidR="008B752E" w:rsidRPr="00C17E45">
        <w:rPr>
          <w:rFonts w:ascii="Arial" w:hAnsi="Arial" w:cs="Arial"/>
          <w:b/>
          <w:bCs/>
          <w:sz w:val="20"/>
          <w:szCs w:val="20"/>
        </w:rPr>
        <w:br/>
      </w:r>
      <w:r w:rsidR="008B752E" w:rsidRPr="00C17E45">
        <w:rPr>
          <w:rStyle w:val="Siln"/>
          <w:rFonts w:ascii="Arial" w:hAnsi="Arial" w:cs="Arial"/>
          <w:sz w:val="20"/>
          <w:szCs w:val="20"/>
        </w:rPr>
        <w:t>•</w:t>
      </w:r>
      <w:r w:rsidR="008B752E" w:rsidRPr="00C17E45">
        <w:rPr>
          <w:rFonts w:ascii="Arial" w:hAnsi="Arial" w:cs="Arial"/>
          <w:sz w:val="20"/>
          <w:szCs w:val="20"/>
        </w:rPr>
        <w:t xml:space="preserve"> </w:t>
      </w:r>
      <w:r w:rsidR="008B752E" w:rsidRPr="00C17E45">
        <w:rPr>
          <w:rStyle w:val="Siln"/>
          <w:rFonts w:ascii="Arial" w:hAnsi="Arial" w:cs="Arial"/>
          <w:sz w:val="20"/>
          <w:szCs w:val="20"/>
        </w:rPr>
        <w:t>Motivační dopis v němčině</w:t>
      </w:r>
      <w:r w:rsidR="008B752E">
        <w:rPr>
          <w:rStyle w:val="Siln"/>
          <w:rFonts w:ascii="Arial" w:hAnsi="Arial" w:cs="Arial"/>
          <w:sz w:val="20"/>
          <w:szCs w:val="20"/>
        </w:rPr>
        <w:t xml:space="preserve"> </w:t>
      </w:r>
      <w:r w:rsidR="008B752E" w:rsidRPr="00C43701">
        <w:rPr>
          <w:rStyle w:val="Siln"/>
          <w:rFonts w:ascii="Arial" w:hAnsi="Arial" w:cs="Arial"/>
          <w:b w:val="0"/>
          <w:sz w:val="20"/>
          <w:szCs w:val="20"/>
        </w:rPr>
        <w:t>se zdůvodněním, proč se na seminář hlásíte.</w:t>
      </w:r>
      <w:r w:rsidR="008B752E">
        <w:rPr>
          <w:rStyle w:val="Siln"/>
          <w:rFonts w:ascii="Arial" w:hAnsi="Arial" w:cs="Arial"/>
          <w:sz w:val="20"/>
          <w:szCs w:val="20"/>
        </w:rPr>
        <w:br/>
      </w:r>
      <w:r w:rsidR="008B752E" w:rsidRPr="00C17E45">
        <w:rPr>
          <w:rStyle w:val="Siln"/>
          <w:rFonts w:ascii="Arial" w:hAnsi="Arial" w:cs="Arial"/>
          <w:sz w:val="20"/>
          <w:szCs w:val="20"/>
        </w:rPr>
        <w:t>•</w:t>
      </w:r>
      <w:r w:rsidR="008B752E" w:rsidRPr="00C17E45">
        <w:rPr>
          <w:rFonts w:ascii="Arial" w:hAnsi="Arial" w:cs="Arial"/>
          <w:sz w:val="20"/>
          <w:szCs w:val="20"/>
        </w:rPr>
        <w:t xml:space="preserve"> </w:t>
      </w:r>
      <w:r w:rsidR="00B91747">
        <w:rPr>
          <w:rStyle w:val="Siln"/>
          <w:rFonts w:ascii="Arial" w:hAnsi="Arial" w:cs="Arial"/>
          <w:sz w:val="20"/>
          <w:szCs w:val="20"/>
        </w:rPr>
        <w:t>Potvrzení</w:t>
      </w:r>
      <w:r w:rsidR="00AB5441">
        <w:rPr>
          <w:rStyle w:val="Siln"/>
          <w:rFonts w:ascii="Arial" w:hAnsi="Arial" w:cs="Arial"/>
          <w:sz w:val="20"/>
          <w:szCs w:val="20"/>
        </w:rPr>
        <w:t xml:space="preserve"> uchazeče </w:t>
      </w:r>
      <w:r w:rsidR="00AB5441">
        <w:rPr>
          <w:rStyle w:val="Siln"/>
          <w:rFonts w:ascii="Arial" w:hAnsi="Arial" w:cs="Arial"/>
          <w:b w:val="0"/>
          <w:sz w:val="20"/>
          <w:szCs w:val="20"/>
        </w:rPr>
        <w:t xml:space="preserve">včetně souhlasu </w:t>
      </w:r>
      <w:r w:rsidR="00B91747">
        <w:rPr>
          <w:rStyle w:val="Siln"/>
          <w:rFonts w:ascii="Arial" w:hAnsi="Arial" w:cs="Arial"/>
          <w:b w:val="0"/>
          <w:sz w:val="20"/>
          <w:szCs w:val="20"/>
        </w:rPr>
        <w:t>vedení školy,</w:t>
      </w:r>
      <w:r w:rsidR="008B752E" w:rsidRPr="00C43701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A50AB8">
        <w:rPr>
          <w:rStyle w:val="Siln"/>
          <w:rFonts w:ascii="Arial" w:hAnsi="Arial" w:cs="Arial"/>
          <w:b w:val="0"/>
          <w:sz w:val="20"/>
          <w:szCs w:val="20"/>
        </w:rPr>
        <w:t xml:space="preserve">formulář </w:t>
      </w:r>
      <w:r w:rsidR="008B752E" w:rsidRPr="00C43701">
        <w:rPr>
          <w:rStyle w:val="Siln"/>
          <w:rFonts w:ascii="Arial" w:hAnsi="Arial" w:cs="Arial"/>
          <w:b w:val="0"/>
          <w:sz w:val="20"/>
          <w:szCs w:val="20"/>
        </w:rPr>
        <w:t>k dispozici</w:t>
      </w:r>
      <w:r w:rsidR="008B752E">
        <w:rPr>
          <w:rStyle w:val="Siln"/>
          <w:rFonts w:ascii="Arial" w:hAnsi="Arial" w:cs="Arial"/>
          <w:sz w:val="20"/>
          <w:szCs w:val="20"/>
        </w:rPr>
        <w:t xml:space="preserve"> </w:t>
      </w:r>
      <w:r w:rsidR="005C3A65">
        <w:rPr>
          <w:rFonts w:ascii="Arial" w:hAnsi="Arial" w:cs="Arial"/>
          <w:sz w:val="20"/>
          <w:szCs w:val="20"/>
        </w:rPr>
        <w:t>ZDE</w:t>
      </w:r>
      <w:r w:rsidR="00B662F6">
        <w:rPr>
          <w:rFonts w:ascii="Arial" w:hAnsi="Arial" w:cs="Arial"/>
          <w:sz w:val="20"/>
          <w:szCs w:val="20"/>
        </w:rPr>
        <w:t>.</w:t>
      </w:r>
    </w:p>
    <w:p w:rsidR="008B752E" w:rsidRPr="00AB5441" w:rsidRDefault="008B752E" w:rsidP="008B752E">
      <w:pPr>
        <w:pStyle w:val="Normlnweb"/>
        <w:jc w:val="left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D9329B">
        <w:rPr>
          <w:rFonts w:ascii="Arial" w:hAnsi="Arial" w:cs="Arial"/>
          <w:sz w:val="20"/>
          <w:szCs w:val="20"/>
        </w:rPr>
        <w:t>Přihlášky musí být</w:t>
      </w:r>
      <w:r w:rsidRPr="00D9329B">
        <w:rPr>
          <w:rFonts w:ascii="Arial" w:hAnsi="Arial" w:cs="Arial"/>
          <w:b/>
          <w:sz w:val="20"/>
          <w:szCs w:val="20"/>
        </w:rPr>
        <w:t xml:space="preserve"> online</w:t>
      </w:r>
      <w:r w:rsidRPr="00D9329B">
        <w:rPr>
          <w:rFonts w:ascii="Arial" w:hAnsi="Arial" w:cs="Arial"/>
          <w:sz w:val="20"/>
          <w:szCs w:val="20"/>
        </w:rPr>
        <w:t xml:space="preserve"> </w:t>
      </w:r>
      <w:r w:rsidR="009315E1">
        <w:rPr>
          <w:rFonts w:ascii="Arial" w:hAnsi="Arial" w:cs="Arial"/>
          <w:b/>
          <w:sz w:val="20"/>
          <w:szCs w:val="20"/>
        </w:rPr>
        <w:t>odeslá</w:t>
      </w:r>
      <w:r w:rsidRPr="00D9329B">
        <w:rPr>
          <w:rFonts w:ascii="Arial" w:hAnsi="Arial" w:cs="Arial"/>
          <w:b/>
          <w:sz w:val="20"/>
          <w:szCs w:val="20"/>
        </w:rPr>
        <w:t>ny</w:t>
      </w:r>
      <w:r w:rsidRPr="00D9329B">
        <w:rPr>
          <w:rFonts w:ascii="Arial" w:hAnsi="Arial" w:cs="Arial"/>
          <w:sz w:val="20"/>
          <w:szCs w:val="20"/>
        </w:rPr>
        <w:t xml:space="preserve"> a písemné materiály</w:t>
      </w:r>
      <w:r w:rsidR="009315E1">
        <w:rPr>
          <w:rFonts w:ascii="Arial" w:hAnsi="Arial" w:cs="Arial"/>
          <w:b/>
          <w:sz w:val="20"/>
          <w:szCs w:val="20"/>
        </w:rPr>
        <w:t xml:space="preserve"> odeslá</w:t>
      </w:r>
      <w:r w:rsidRPr="00D9329B">
        <w:rPr>
          <w:rFonts w:ascii="Arial" w:hAnsi="Arial" w:cs="Arial"/>
          <w:b/>
          <w:sz w:val="20"/>
          <w:szCs w:val="20"/>
        </w:rPr>
        <w:t>ny</w:t>
      </w:r>
      <w:r w:rsidR="009315E1">
        <w:rPr>
          <w:rFonts w:ascii="Arial" w:hAnsi="Arial" w:cs="Arial"/>
          <w:b/>
          <w:sz w:val="20"/>
          <w:szCs w:val="20"/>
        </w:rPr>
        <w:t xml:space="preserve"> </w:t>
      </w:r>
      <w:r w:rsidRPr="00A175C1">
        <w:rPr>
          <w:rFonts w:ascii="Arial" w:hAnsi="Arial" w:cs="Arial"/>
          <w:b/>
          <w:sz w:val="20"/>
          <w:szCs w:val="20"/>
        </w:rPr>
        <w:t>nejpozději</w:t>
      </w:r>
      <w:r w:rsidR="00B378D6">
        <w:rPr>
          <w:rFonts w:ascii="Arial" w:hAnsi="Arial" w:cs="Arial"/>
          <w:b/>
          <w:sz w:val="20"/>
          <w:szCs w:val="20"/>
        </w:rPr>
        <w:t xml:space="preserve"> </w:t>
      </w:r>
      <w:r w:rsidRPr="00A175C1">
        <w:rPr>
          <w:rFonts w:ascii="Arial" w:hAnsi="Arial" w:cs="Arial"/>
          <w:b/>
          <w:sz w:val="20"/>
          <w:szCs w:val="20"/>
        </w:rPr>
        <w:br/>
      </w:r>
      <w:r w:rsidRPr="00AB5441">
        <w:rPr>
          <w:rFonts w:ascii="Arial" w:hAnsi="Arial" w:cs="Arial"/>
          <w:sz w:val="20"/>
          <w:szCs w:val="20"/>
        </w:rPr>
        <w:br/>
      </w:r>
      <w:r w:rsidRPr="00AB5441">
        <w:rPr>
          <w:rStyle w:val="Siln"/>
          <w:rFonts w:ascii="Arial" w:hAnsi="Arial" w:cs="Arial"/>
          <w:color w:val="FF0000"/>
          <w:sz w:val="20"/>
          <w:szCs w:val="20"/>
        </w:rPr>
        <w:t xml:space="preserve">do </w:t>
      </w:r>
      <w:r w:rsidR="005C3A65">
        <w:rPr>
          <w:rStyle w:val="Siln"/>
          <w:rFonts w:ascii="Arial" w:hAnsi="Arial" w:cs="Arial"/>
          <w:color w:val="FF0000"/>
          <w:sz w:val="20"/>
          <w:szCs w:val="20"/>
        </w:rPr>
        <w:t>3</w:t>
      </w:r>
      <w:r w:rsidR="00853630" w:rsidRPr="00AB5441">
        <w:rPr>
          <w:rStyle w:val="Siln"/>
          <w:rFonts w:ascii="Arial" w:hAnsi="Arial" w:cs="Arial"/>
          <w:color w:val="FF0000"/>
          <w:sz w:val="20"/>
          <w:szCs w:val="20"/>
        </w:rPr>
        <w:t>0. břez</w:t>
      </w:r>
      <w:r w:rsidR="00B378D6" w:rsidRPr="00AB5441">
        <w:rPr>
          <w:rStyle w:val="Siln"/>
          <w:rFonts w:ascii="Arial" w:hAnsi="Arial" w:cs="Arial"/>
          <w:color w:val="FF0000"/>
          <w:sz w:val="20"/>
          <w:szCs w:val="20"/>
        </w:rPr>
        <w:t>na</w:t>
      </w:r>
      <w:r w:rsidR="00853630" w:rsidRPr="00AB5441">
        <w:rPr>
          <w:rStyle w:val="Siln"/>
          <w:rFonts w:ascii="Arial" w:hAnsi="Arial" w:cs="Arial"/>
          <w:color w:val="FF0000"/>
          <w:sz w:val="20"/>
          <w:szCs w:val="20"/>
        </w:rPr>
        <w:t xml:space="preserve"> 2017</w:t>
      </w:r>
      <w:r w:rsidR="006F1401">
        <w:rPr>
          <w:rStyle w:val="Siln"/>
          <w:rFonts w:ascii="Arial" w:hAnsi="Arial" w:cs="Arial"/>
          <w:b w:val="0"/>
          <w:color w:val="auto"/>
          <w:sz w:val="20"/>
          <w:szCs w:val="20"/>
        </w:rPr>
        <w:t xml:space="preserve"> (</w:t>
      </w:r>
      <w:r w:rsidR="00703522" w:rsidRPr="00AB5441">
        <w:rPr>
          <w:rStyle w:val="Siln"/>
          <w:rFonts w:ascii="Arial" w:hAnsi="Arial" w:cs="Arial"/>
          <w:b w:val="0"/>
          <w:color w:val="000000" w:themeColor="text1"/>
          <w:sz w:val="20"/>
          <w:szCs w:val="20"/>
        </w:rPr>
        <w:t>rozhoduje</w:t>
      </w:r>
      <w:r w:rsidR="00857DAF" w:rsidRPr="00AB5441">
        <w:rPr>
          <w:rStyle w:val="Siln"/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9B01AE" w:rsidRPr="00AB5441">
        <w:rPr>
          <w:rStyle w:val="Siln"/>
          <w:rFonts w:ascii="Arial" w:hAnsi="Arial" w:cs="Arial"/>
          <w:b w:val="0"/>
          <w:color w:val="auto"/>
          <w:sz w:val="20"/>
          <w:szCs w:val="20"/>
        </w:rPr>
        <w:t>datum poštovního razítk</w:t>
      </w:r>
      <w:r w:rsidR="00AB5441" w:rsidRPr="00AB5441">
        <w:rPr>
          <w:rStyle w:val="Siln"/>
          <w:rFonts w:ascii="Arial" w:hAnsi="Arial" w:cs="Arial"/>
          <w:b w:val="0"/>
          <w:color w:val="auto"/>
          <w:sz w:val="20"/>
          <w:szCs w:val="20"/>
        </w:rPr>
        <w:t>a</w:t>
      </w:r>
      <w:r w:rsidR="006F1401">
        <w:rPr>
          <w:rStyle w:val="Siln"/>
          <w:rFonts w:ascii="Arial" w:hAnsi="Arial" w:cs="Arial"/>
          <w:b w:val="0"/>
          <w:color w:val="auto"/>
          <w:sz w:val="20"/>
          <w:szCs w:val="20"/>
        </w:rPr>
        <w:t xml:space="preserve">) </w:t>
      </w:r>
      <w:r w:rsidR="00DB7BC2" w:rsidRPr="00AB5441">
        <w:rPr>
          <w:rFonts w:ascii="Arial" w:hAnsi="Arial" w:cs="Arial"/>
          <w:sz w:val="20"/>
          <w:szCs w:val="20"/>
        </w:rPr>
        <w:t>na adresu:</w:t>
      </w:r>
      <w:r w:rsidR="00AB5441">
        <w:rPr>
          <w:rFonts w:ascii="Arial" w:hAnsi="Arial" w:cs="Arial"/>
          <w:sz w:val="20"/>
          <w:szCs w:val="20"/>
        </w:rPr>
        <w:br/>
      </w:r>
      <w:r w:rsidRPr="00AB5441">
        <w:rPr>
          <w:rFonts w:ascii="Arial" w:hAnsi="Arial" w:cs="Arial"/>
          <w:sz w:val="20"/>
          <w:szCs w:val="20"/>
        </w:rPr>
        <w:br/>
      </w:r>
      <w:r w:rsidR="00D8424A">
        <w:rPr>
          <w:rFonts w:ascii="Arial" w:hAnsi="Arial" w:cs="Arial"/>
          <w:b/>
          <w:sz w:val="20"/>
          <w:szCs w:val="20"/>
        </w:rPr>
        <w:t>Dům zahraničních spo</w:t>
      </w:r>
      <w:r w:rsidR="00DB7BC2">
        <w:rPr>
          <w:rFonts w:ascii="Arial" w:hAnsi="Arial" w:cs="Arial"/>
          <w:b/>
          <w:sz w:val="20"/>
          <w:szCs w:val="20"/>
        </w:rPr>
        <w:t>lupráce</w:t>
      </w:r>
      <w:r w:rsidRPr="00C17E45">
        <w:rPr>
          <w:rFonts w:ascii="Arial" w:hAnsi="Arial" w:cs="Arial"/>
          <w:b/>
          <w:sz w:val="20"/>
          <w:szCs w:val="20"/>
        </w:rPr>
        <w:br/>
      </w:r>
      <w:r w:rsidRPr="00C17E45">
        <w:rPr>
          <w:rStyle w:val="Siln"/>
          <w:rFonts w:ascii="Arial" w:hAnsi="Arial" w:cs="Arial"/>
          <w:sz w:val="20"/>
          <w:szCs w:val="20"/>
        </w:rPr>
        <w:t>Akademická informační agentura</w:t>
      </w:r>
      <w:r w:rsidRPr="00C17E45">
        <w:rPr>
          <w:rFonts w:ascii="Arial" w:hAnsi="Arial" w:cs="Arial"/>
          <w:b/>
          <w:bCs/>
          <w:sz w:val="20"/>
          <w:szCs w:val="20"/>
        </w:rPr>
        <w:br/>
      </w:r>
      <w:r w:rsidRPr="00C17E45">
        <w:rPr>
          <w:rStyle w:val="Siln"/>
          <w:rFonts w:ascii="Arial" w:hAnsi="Arial" w:cs="Arial"/>
          <w:sz w:val="20"/>
          <w:szCs w:val="20"/>
        </w:rPr>
        <w:t>Na Poříčí 1035/4</w:t>
      </w:r>
      <w:r w:rsidRPr="00C17E45">
        <w:rPr>
          <w:rFonts w:ascii="Arial" w:hAnsi="Arial" w:cs="Arial"/>
          <w:b/>
          <w:bCs/>
          <w:sz w:val="20"/>
          <w:szCs w:val="20"/>
        </w:rPr>
        <w:br/>
      </w:r>
      <w:r w:rsidRPr="00C17E45">
        <w:rPr>
          <w:rStyle w:val="Siln"/>
          <w:rFonts w:ascii="Arial" w:hAnsi="Arial" w:cs="Arial"/>
          <w:sz w:val="20"/>
          <w:szCs w:val="20"/>
        </w:rPr>
        <w:t>110 00 Praha 1</w:t>
      </w:r>
    </w:p>
    <w:p w:rsidR="009315E1" w:rsidRPr="009315E1" w:rsidRDefault="009315E1" w:rsidP="008B752E">
      <w:pPr>
        <w:pStyle w:val="Normlnweb"/>
        <w:jc w:val="left"/>
        <w:rPr>
          <w:rStyle w:val="Siln"/>
          <w:rFonts w:ascii="Arial" w:hAnsi="Arial" w:cs="Arial"/>
          <w:color w:val="auto"/>
          <w:sz w:val="20"/>
          <w:szCs w:val="20"/>
        </w:rPr>
      </w:pPr>
      <w:r>
        <w:rPr>
          <w:rStyle w:val="Siln"/>
          <w:rFonts w:ascii="Arial" w:hAnsi="Arial" w:cs="Arial"/>
          <w:color w:val="auto"/>
          <w:sz w:val="20"/>
          <w:szCs w:val="20"/>
        </w:rPr>
        <w:t>Píse</w:t>
      </w:r>
      <w:r w:rsidR="00AB5441">
        <w:rPr>
          <w:rStyle w:val="Siln"/>
          <w:rFonts w:ascii="Arial" w:hAnsi="Arial" w:cs="Arial"/>
          <w:color w:val="auto"/>
          <w:sz w:val="20"/>
          <w:szCs w:val="20"/>
        </w:rPr>
        <w:t>mné materiály je též možné doručit</w:t>
      </w:r>
      <w:r>
        <w:rPr>
          <w:rStyle w:val="Siln"/>
          <w:rFonts w:ascii="Arial" w:hAnsi="Arial" w:cs="Arial"/>
          <w:color w:val="auto"/>
          <w:sz w:val="20"/>
          <w:szCs w:val="20"/>
        </w:rPr>
        <w:t xml:space="preserve"> osobně do podatelny DZS.</w:t>
      </w:r>
    </w:p>
    <w:p w:rsidR="008B752E" w:rsidRPr="00FD54C8" w:rsidRDefault="008B752E" w:rsidP="008B752E">
      <w:pPr>
        <w:pStyle w:val="Normlnweb"/>
        <w:jc w:val="left"/>
        <w:rPr>
          <w:rFonts w:ascii="Arial" w:hAnsi="Arial" w:cs="Arial"/>
          <w:b/>
          <w:bCs/>
          <w:sz w:val="20"/>
          <w:szCs w:val="20"/>
        </w:rPr>
      </w:pPr>
      <w:r w:rsidRPr="00FD54C8">
        <w:rPr>
          <w:rStyle w:val="Siln"/>
          <w:rFonts w:ascii="Arial" w:hAnsi="Arial" w:cs="Arial"/>
          <w:b w:val="0"/>
          <w:sz w:val="20"/>
          <w:szCs w:val="20"/>
        </w:rPr>
        <w:t>Na neúplné nebo pozdě doručené přihlášky nebude brán zřetel.</w:t>
      </w:r>
    </w:p>
    <w:p w:rsidR="008B752E" w:rsidRPr="002D56E1" w:rsidRDefault="008B752E" w:rsidP="008B752E">
      <w:pPr>
        <w:pStyle w:val="Normlnweb"/>
        <w:jc w:val="left"/>
        <w:rPr>
          <w:rFonts w:ascii="Arial" w:hAnsi="Arial" w:cs="Arial"/>
          <w:b/>
          <w:sz w:val="20"/>
          <w:szCs w:val="20"/>
        </w:rPr>
      </w:pPr>
      <w:r w:rsidRPr="00D9329B">
        <w:rPr>
          <w:rStyle w:val="Siln"/>
          <w:rFonts w:ascii="Arial" w:hAnsi="Arial" w:cs="Arial"/>
          <w:b w:val="0"/>
          <w:sz w:val="20"/>
          <w:szCs w:val="20"/>
        </w:rPr>
        <w:t>Výběrov</w:t>
      </w:r>
      <w:r>
        <w:rPr>
          <w:rStyle w:val="Siln"/>
          <w:rFonts w:ascii="Arial" w:hAnsi="Arial" w:cs="Arial"/>
          <w:b w:val="0"/>
          <w:sz w:val="20"/>
          <w:szCs w:val="20"/>
        </w:rPr>
        <w:t>é řízení pr</w:t>
      </w:r>
      <w:r w:rsidR="00D26236">
        <w:rPr>
          <w:rStyle w:val="Siln"/>
          <w:rFonts w:ascii="Arial" w:hAnsi="Arial" w:cs="Arial"/>
          <w:b w:val="0"/>
          <w:sz w:val="20"/>
          <w:szCs w:val="20"/>
        </w:rPr>
        <w:t>oběhne na začátku dub</w:t>
      </w:r>
      <w:r w:rsidR="009315E1">
        <w:rPr>
          <w:rStyle w:val="Siln"/>
          <w:rFonts w:ascii="Arial" w:hAnsi="Arial" w:cs="Arial"/>
          <w:b w:val="0"/>
          <w:sz w:val="20"/>
          <w:szCs w:val="20"/>
        </w:rPr>
        <w:t>na</w:t>
      </w:r>
      <w:r w:rsidRPr="00D9329B">
        <w:rPr>
          <w:rStyle w:val="Siln"/>
          <w:rFonts w:ascii="Arial" w:hAnsi="Arial" w:cs="Arial"/>
          <w:b w:val="0"/>
          <w:sz w:val="20"/>
          <w:szCs w:val="20"/>
        </w:rPr>
        <w:t xml:space="preserve"> a o jeho výsledku budou uchazeči informováni </w:t>
      </w:r>
      <w:bookmarkStart w:id="0" w:name="_GoBack"/>
      <w:bookmarkEnd w:id="0"/>
      <w:r w:rsidRPr="00D9329B">
        <w:rPr>
          <w:rStyle w:val="Siln"/>
          <w:rFonts w:ascii="Arial" w:hAnsi="Arial" w:cs="Arial"/>
          <w:b w:val="0"/>
          <w:sz w:val="20"/>
          <w:szCs w:val="20"/>
        </w:rPr>
        <w:t>elektronicky.</w:t>
      </w:r>
    </w:p>
    <w:p w:rsidR="008B752E" w:rsidRPr="004A1C6F" w:rsidRDefault="008B752E" w:rsidP="00AB5441">
      <w:pPr>
        <w:pStyle w:val="Normlnweb"/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>Kontaktní osoba</w:t>
      </w:r>
      <w:r w:rsidRPr="002D56E1">
        <w:rPr>
          <w:rStyle w:val="Siln"/>
          <w:rFonts w:ascii="Arial" w:hAnsi="Arial" w:cs="Arial"/>
          <w:sz w:val="20"/>
          <w:szCs w:val="20"/>
        </w:rPr>
        <w:t>:</w:t>
      </w:r>
      <w:r>
        <w:rPr>
          <w:rStyle w:val="Siln"/>
          <w:rFonts w:ascii="Arial" w:hAnsi="Arial" w:cs="Arial"/>
          <w:sz w:val="20"/>
          <w:szCs w:val="20"/>
        </w:rPr>
        <w:t xml:space="preserve"> </w:t>
      </w:r>
      <w:r w:rsidR="00857DAF">
        <w:rPr>
          <w:rFonts w:ascii="Arial" w:hAnsi="Arial" w:cs="Arial"/>
          <w:sz w:val="20"/>
          <w:szCs w:val="20"/>
        </w:rPr>
        <w:t>Mgr. Eva Š</w:t>
      </w:r>
      <w:r>
        <w:rPr>
          <w:rFonts w:ascii="Arial" w:hAnsi="Arial" w:cs="Arial"/>
          <w:sz w:val="20"/>
          <w:szCs w:val="20"/>
        </w:rPr>
        <w:t xml:space="preserve">imková, e-mail: </w:t>
      </w:r>
      <w:hyperlink r:id="rId4" w:history="1">
        <w:r w:rsidR="00703522" w:rsidRPr="00703522">
          <w:rPr>
            <w:rStyle w:val="Hypertextovodkaz"/>
            <w:rFonts w:ascii="Arial" w:hAnsi="Arial" w:cs="Arial"/>
            <w:b/>
            <w:sz w:val="20"/>
            <w:szCs w:val="20"/>
          </w:rPr>
          <w:t>simkova@dzs.cz</w:t>
        </w:r>
      </w:hyperlink>
      <w:r w:rsidR="00AB5441">
        <w:rPr>
          <w:rStyle w:val="Hypertextovodkaz"/>
          <w:rFonts w:ascii="Arial" w:hAnsi="Arial" w:cs="Arial"/>
          <w:b/>
          <w:sz w:val="20"/>
          <w:szCs w:val="20"/>
        </w:rPr>
        <w:t xml:space="preserve"> ,</w:t>
      </w:r>
      <w:r w:rsidR="009315E1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AB5441" w:rsidRPr="00703522">
          <w:rPr>
            <w:rStyle w:val="Siln"/>
            <w:rFonts w:ascii="Arial" w:hAnsi="Arial" w:cs="Arial"/>
            <w:color w:val="0000FF"/>
            <w:sz w:val="20"/>
            <w:szCs w:val="20"/>
            <w:u w:val="single"/>
          </w:rPr>
          <w:t>aia@dzs.cz</w:t>
        </w:r>
      </w:hyperlink>
      <w:r w:rsidR="00AB5441">
        <w:rPr>
          <w:color w:val="0000FF"/>
        </w:rPr>
        <w:t xml:space="preserve">, </w:t>
      </w:r>
      <w:r w:rsidR="00AB5441" w:rsidRPr="004A1C6F">
        <w:rPr>
          <w:rStyle w:val="Siln"/>
          <w:rFonts w:ascii="Arial" w:hAnsi="Arial" w:cs="Arial"/>
          <w:b w:val="0"/>
          <w:color w:val="auto"/>
          <w:sz w:val="20"/>
          <w:szCs w:val="20"/>
        </w:rPr>
        <w:t>t</w:t>
      </w:r>
      <w:r w:rsidR="009315E1" w:rsidRPr="004A1C6F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el</w:t>
      </w:r>
      <w:r w:rsidR="004A1C6F" w:rsidRPr="004A1C6F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.</w:t>
      </w:r>
      <w:r w:rsidR="009315E1" w:rsidRPr="004A1C6F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r w:rsidR="009315E1" w:rsidRPr="004A1C6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221 850 507</w:t>
      </w:r>
    </w:p>
    <w:p w:rsidR="004A1C6F" w:rsidRPr="004A1C6F" w:rsidRDefault="004A1C6F">
      <w:pPr>
        <w:pStyle w:val="Normlnweb"/>
        <w:jc w:val="left"/>
        <w:rPr>
          <w:rFonts w:ascii="Arial" w:hAnsi="Arial" w:cs="Arial"/>
          <w:b/>
          <w:color w:val="auto"/>
          <w:sz w:val="20"/>
          <w:szCs w:val="20"/>
        </w:rPr>
      </w:pPr>
    </w:p>
    <w:sectPr w:rsidR="004A1C6F" w:rsidRPr="004A1C6F" w:rsidSect="006D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61"/>
    <w:rsid w:val="00032F4C"/>
    <w:rsid w:val="000E1470"/>
    <w:rsid w:val="00107E51"/>
    <w:rsid w:val="00143345"/>
    <w:rsid w:val="001B4A1C"/>
    <w:rsid w:val="001C02D7"/>
    <w:rsid w:val="0021197F"/>
    <w:rsid w:val="002533FB"/>
    <w:rsid w:val="002B7038"/>
    <w:rsid w:val="002E6FDD"/>
    <w:rsid w:val="00300E40"/>
    <w:rsid w:val="00303F5E"/>
    <w:rsid w:val="00325DDA"/>
    <w:rsid w:val="00330E63"/>
    <w:rsid w:val="003D6B12"/>
    <w:rsid w:val="003E35FC"/>
    <w:rsid w:val="0040072D"/>
    <w:rsid w:val="004179D1"/>
    <w:rsid w:val="004422D0"/>
    <w:rsid w:val="00481961"/>
    <w:rsid w:val="004851F3"/>
    <w:rsid w:val="004A1C6F"/>
    <w:rsid w:val="004B4024"/>
    <w:rsid w:val="004C7CD0"/>
    <w:rsid w:val="0052035D"/>
    <w:rsid w:val="00536E26"/>
    <w:rsid w:val="005C3A65"/>
    <w:rsid w:val="005D3AE0"/>
    <w:rsid w:val="00601872"/>
    <w:rsid w:val="006C3999"/>
    <w:rsid w:val="006C50A4"/>
    <w:rsid w:val="006D77DB"/>
    <w:rsid w:val="006F1401"/>
    <w:rsid w:val="006F5F36"/>
    <w:rsid w:val="00703522"/>
    <w:rsid w:val="00725C57"/>
    <w:rsid w:val="00740B89"/>
    <w:rsid w:val="00776765"/>
    <w:rsid w:val="007A7420"/>
    <w:rsid w:val="00853630"/>
    <w:rsid w:val="00857DAF"/>
    <w:rsid w:val="008673DA"/>
    <w:rsid w:val="00873781"/>
    <w:rsid w:val="008B752E"/>
    <w:rsid w:val="008E41E4"/>
    <w:rsid w:val="008F007C"/>
    <w:rsid w:val="00914901"/>
    <w:rsid w:val="009315E1"/>
    <w:rsid w:val="009969FF"/>
    <w:rsid w:val="009B01AE"/>
    <w:rsid w:val="009B261D"/>
    <w:rsid w:val="00A11B1C"/>
    <w:rsid w:val="00A50AB8"/>
    <w:rsid w:val="00A579F6"/>
    <w:rsid w:val="00AB5441"/>
    <w:rsid w:val="00AD1F10"/>
    <w:rsid w:val="00B378D6"/>
    <w:rsid w:val="00B662F6"/>
    <w:rsid w:val="00B91747"/>
    <w:rsid w:val="00BA1AF9"/>
    <w:rsid w:val="00BA4021"/>
    <w:rsid w:val="00BD7A39"/>
    <w:rsid w:val="00BE4C59"/>
    <w:rsid w:val="00C556FD"/>
    <w:rsid w:val="00C835AA"/>
    <w:rsid w:val="00CB0274"/>
    <w:rsid w:val="00D24953"/>
    <w:rsid w:val="00D26236"/>
    <w:rsid w:val="00D33AF2"/>
    <w:rsid w:val="00D652C2"/>
    <w:rsid w:val="00D8424A"/>
    <w:rsid w:val="00D930C7"/>
    <w:rsid w:val="00D96368"/>
    <w:rsid w:val="00DB7BC2"/>
    <w:rsid w:val="00DF11D6"/>
    <w:rsid w:val="00E12282"/>
    <w:rsid w:val="00E41115"/>
    <w:rsid w:val="00E91857"/>
    <w:rsid w:val="00E9204E"/>
    <w:rsid w:val="00EC0C00"/>
    <w:rsid w:val="00F04CF8"/>
    <w:rsid w:val="00F230A3"/>
    <w:rsid w:val="00F51B46"/>
    <w:rsid w:val="00F63413"/>
    <w:rsid w:val="00F87C51"/>
    <w:rsid w:val="00FA1B30"/>
    <w:rsid w:val="00FB3A5E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EC645C-831B-47F3-949E-2BF375B8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9FF"/>
    <w:rPr>
      <w:sz w:val="24"/>
      <w:szCs w:val="24"/>
    </w:rPr>
  </w:style>
  <w:style w:type="paragraph" w:styleId="Nadpis1">
    <w:name w:val="heading 1"/>
    <w:basedOn w:val="Normln"/>
    <w:next w:val="Normln"/>
    <w:qFormat/>
    <w:rsid w:val="009969F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00E40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Siln">
    <w:name w:val="Strong"/>
    <w:qFormat/>
    <w:rsid w:val="00300E40"/>
    <w:rPr>
      <w:b/>
      <w:bCs/>
    </w:rPr>
  </w:style>
  <w:style w:type="character" w:styleId="Hypertextovodkaz">
    <w:name w:val="Hyperlink"/>
    <w:basedOn w:val="Standardnpsmoodstavce"/>
    <w:rsid w:val="00601872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6018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C835A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835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835A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3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35A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C835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C8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a@dzs.cz" TargetMode="External"/><Relationship Id="rId4" Type="http://schemas.openxmlformats.org/officeDocument/2006/relationships/hyperlink" Target="mailto:simkova@dz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NĚMECKO</vt:lpstr>
    </vt:vector>
  </TitlesOfParts>
  <Company>DZS MSMT</Company>
  <LinksUpToDate>false</LinksUpToDate>
  <CharactersWithSpaces>2114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mailto:aia@dzs.cz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NĚMECKO</dc:title>
  <dc:creator>AIA</dc:creator>
  <cp:lastModifiedBy>Eva Šimková</cp:lastModifiedBy>
  <cp:revision>8</cp:revision>
  <cp:lastPrinted>2017-01-30T09:46:00Z</cp:lastPrinted>
  <dcterms:created xsi:type="dcterms:W3CDTF">2017-01-27T10:47:00Z</dcterms:created>
  <dcterms:modified xsi:type="dcterms:W3CDTF">2017-01-30T11:20:00Z</dcterms:modified>
</cp:coreProperties>
</file>