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A5" w:rsidRDefault="00F213A5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akreditace č. j.: MSMT-29716/2014-1-819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1E58" w:rsidRPr="00E00A67" w:rsidRDefault="00EA1E58" w:rsidP="00E00A6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44"/>
          <w:szCs w:val="44"/>
        </w:rPr>
      </w:pPr>
      <w:r w:rsidRPr="00E00A67">
        <w:rPr>
          <w:rFonts w:ascii="Helvetica" w:hAnsi="Helvetica" w:cs="Times New Roman"/>
          <w:b/>
          <w:bCs/>
          <w:color w:val="0070C0"/>
          <w:sz w:val="44"/>
          <w:szCs w:val="44"/>
        </w:rPr>
        <w:t>Zdravotník zotavovacích akcí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1E58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b/>
          <w:bCs/>
          <w:sz w:val="28"/>
          <w:szCs w:val="28"/>
        </w:rPr>
        <w:t>Účastníci:</w:t>
      </w:r>
    </w:p>
    <w:p w:rsid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 xml:space="preserve">- získají základy první pomoci v rozsahu Zdravotník zotavovacích akcí dle platných 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předpisů,</w:t>
      </w:r>
    </w:p>
    <w:p w:rsid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 xml:space="preserve">- naučí se používat svých teoretických i praktických znalostí jako zdravotníci ve školách </w:t>
      </w:r>
    </w:p>
    <w:p w:rsidR="00110260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v přírodě, lyžařských kurzech a dalších zotavovacích akcích,</w:t>
      </w:r>
    </w:p>
    <w:p w:rsid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- obdrží metodický materiál, vypracovaný speciálně k tomuto kurzu.</w:t>
      </w:r>
    </w:p>
    <w:p w:rsidR="00110260" w:rsidRDefault="00110260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b/>
          <w:bCs/>
          <w:sz w:val="28"/>
          <w:szCs w:val="28"/>
        </w:rPr>
        <w:t>Rozpis témat:</w:t>
      </w:r>
    </w:p>
    <w:p w:rsidR="00EA1E58" w:rsidRPr="00E00A67" w:rsidRDefault="00E00A67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1E58" w:rsidRPr="00E00A67">
        <w:rPr>
          <w:rFonts w:ascii="Times New Roman" w:hAnsi="Times New Roman" w:cs="Times New Roman"/>
          <w:sz w:val="28"/>
          <w:szCs w:val="28"/>
        </w:rPr>
        <w:t>. Základy stavby a funkce lidského těla.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2. První pomoc – teoretická část: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• Druhy zdravotnické pomoci.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• Základní druhy zdravotnického třídění: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. Prevence úrazů.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• Poskytování první pomoci.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• Základy záchrany tonoucího.</w:t>
      </w:r>
    </w:p>
    <w:p w:rsid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3. První pomoc – praktická část.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4. Péče o nemocné.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5. Základy zdravotnické dokumentace.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6. Práva a povinnosti zdravotníků zotavovacích akcí.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7. Hygiena a epidemiologie.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>Na závěr bude probíhat ústní zkouška.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>Číslo akce</w:t>
      </w:r>
      <w:r w:rsidRPr="004C15DD">
        <w:rPr>
          <w:rFonts w:ascii="Times New Roman" w:hAnsi="Times New Roman" w:cs="Times New Roman"/>
          <w:sz w:val="28"/>
          <w:szCs w:val="28"/>
        </w:rPr>
        <w:t>:</w:t>
      </w:r>
      <w:r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b/>
          <w:sz w:val="28"/>
          <w:szCs w:val="28"/>
        </w:rPr>
        <w:t>55768</w:t>
      </w: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>Lektor</w:t>
      </w:r>
      <w:r w:rsidRPr="004C15DD">
        <w:rPr>
          <w:rFonts w:ascii="Times New Roman" w:hAnsi="Times New Roman" w:cs="Times New Roman"/>
          <w:sz w:val="28"/>
          <w:szCs w:val="28"/>
        </w:rPr>
        <w:t>:</w:t>
      </w:r>
      <w:r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b/>
          <w:sz w:val="28"/>
          <w:szCs w:val="28"/>
        </w:rPr>
        <w:t>Božena Miklósyová</w:t>
      </w: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>Termín</w:t>
      </w:r>
      <w:r w:rsidRPr="004C15DD">
        <w:rPr>
          <w:rFonts w:ascii="Times New Roman" w:hAnsi="Times New Roman" w:cs="Times New Roman"/>
          <w:sz w:val="28"/>
          <w:szCs w:val="28"/>
        </w:rPr>
        <w:t>:</w:t>
      </w:r>
      <w:r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b/>
          <w:sz w:val="28"/>
          <w:szCs w:val="28"/>
        </w:rPr>
        <w:t>7. 4. 2015 – 10. 4. 2015</w:t>
      </w:r>
      <w:r w:rsidR="004C1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DD" w:rsidRPr="004C15DD">
        <w:rPr>
          <w:rFonts w:ascii="Times New Roman" w:hAnsi="Times New Roman" w:cs="Times New Roman"/>
          <w:sz w:val="28"/>
          <w:szCs w:val="28"/>
        </w:rPr>
        <w:t>(úterý – pátek)</w:t>
      </w: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>Čas</w:t>
      </w:r>
      <w:r w:rsidRPr="004C15DD">
        <w:rPr>
          <w:rFonts w:ascii="Times New Roman" w:hAnsi="Times New Roman" w:cs="Times New Roman"/>
          <w:sz w:val="28"/>
          <w:szCs w:val="28"/>
        </w:rPr>
        <w:t>:</w:t>
      </w:r>
      <w:r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b/>
          <w:sz w:val="28"/>
          <w:szCs w:val="28"/>
        </w:rPr>
        <w:t>8.00 - 16.00 hodin</w:t>
      </w: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>Místo</w:t>
      </w:r>
      <w:r w:rsidRPr="004C15DD">
        <w:rPr>
          <w:rFonts w:ascii="Times New Roman" w:hAnsi="Times New Roman" w:cs="Times New Roman"/>
          <w:sz w:val="28"/>
          <w:szCs w:val="28"/>
        </w:rPr>
        <w:t>:</w:t>
      </w:r>
      <w:r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b/>
          <w:sz w:val="28"/>
          <w:szCs w:val="28"/>
        </w:rPr>
        <w:t>Hodonín, Dobrovolského 4</w:t>
      </w:r>
    </w:p>
    <w:p w:rsidR="00110260" w:rsidRPr="004C15DD" w:rsidRDefault="00110260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 xml:space="preserve">Cena pro pedagog. pracovníky škol a škol. </w:t>
      </w:r>
      <w:proofErr w:type="gramStart"/>
      <w:r w:rsidRPr="004C15DD">
        <w:rPr>
          <w:rFonts w:ascii="Times New Roman" w:hAnsi="Times New Roman" w:cs="Times New Roman"/>
          <w:bCs/>
          <w:sz w:val="28"/>
          <w:szCs w:val="28"/>
        </w:rPr>
        <w:t>zařízení</w:t>
      </w:r>
      <w:proofErr w:type="gramEnd"/>
      <w:r w:rsidRPr="004C15DD">
        <w:rPr>
          <w:rFonts w:ascii="Times New Roman" w:hAnsi="Times New Roman" w:cs="Times New Roman"/>
          <w:bCs/>
          <w:sz w:val="28"/>
          <w:szCs w:val="28"/>
        </w:rPr>
        <w:t>:</w:t>
      </w:r>
      <w:r w:rsidRPr="004C15DD">
        <w:rPr>
          <w:rFonts w:ascii="Times New Roman" w:hAnsi="Times New Roman" w:cs="Times New Roman"/>
          <w:sz w:val="28"/>
          <w:szCs w:val="28"/>
        </w:rPr>
        <w:t xml:space="preserve"> </w:t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b/>
          <w:sz w:val="28"/>
          <w:szCs w:val="28"/>
        </w:rPr>
        <w:t>3</w:t>
      </w:r>
      <w:r w:rsidR="004C15DD" w:rsidRPr="004C15DD">
        <w:rPr>
          <w:rFonts w:ascii="Times New Roman" w:hAnsi="Times New Roman" w:cs="Times New Roman"/>
          <w:b/>
          <w:sz w:val="28"/>
          <w:szCs w:val="28"/>
        </w:rPr>
        <w:t> </w:t>
      </w:r>
      <w:r w:rsidRPr="004C15DD">
        <w:rPr>
          <w:rFonts w:ascii="Times New Roman" w:hAnsi="Times New Roman" w:cs="Times New Roman"/>
          <w:b/>
          <w:sz w:val="28"/>
          <w:szCs w:val="28"/>
        </w:rPr>
        <w:t>000</w:t>
      </w:r>
      <w:r w:rsidR="004C15DD" w:rsidRPr="004C15DD">
        <w:rPr>
          <w:rFonts w:ascii="Times New Roman" w:hAnsi="Times New Roman" w:cs="Times New Roman"/>
          <w:b/>
          <w:sz w:val="28"/>
          <w:szCs w:val="28"/>
        </w:rPr>
        <w:t>,-</w:t>
      </w:r>
      <w:r w:rsidRPr="004C15DD">
        <w:rPr>
          <w:rFonts w:ascii="Times New Roman" w:hAnsi="Times New Roman" w:cs="Times New Roman"/>
          <w:b/>
          <w:sz w:val="28"/>
          <w:szCs w:val="28"/>
        </w:rPr>
        <w:t xml:space="preserve"> Kč</w:t>
      </w:r>
    </w:p>
    <w:p w:rsidR="00EA1E58" w:rsidRPr="004C15DD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DD">
        <w:rPr>
          <w:rFonts w:ascii="Times New Roman" w:hAnsi="Times New Roman" w:cs="Times New Roman"/>
          <w:bCs/>
          <w:sz w:val="28"/>
          <w:szCs w:val="28"/>
        </w:rPr>
        <w:t>Cena pro ostatní:</w:t>
      </w:r>
      <w:r w:rsidRPr="004C15DD">
        <w:rPr>
          <w:rFonts w:ascii="Times New Roman" w:hAnsi="Times New Roman" w:cs="Times New Roman"/>
          <w:sz w:val="28"/>
          <w:szCs w:val="28"/>
        </w:rPr>
        <w:t xml:space="preserve"> </w:t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 w:rsidRPr="004C15DD">
        <w:rPr>
          <w:rFonts w:ascii="Times New Roman" w:hAnsi="Times New Roman" w:cs="Times New Roman"/>
          <w:sz w:val="28"/>
          <w:szCs w:val="28"/>
        </w:rPr>
        <w:tab/>
      </w:r>
      <w:r w:rsidR="004C15DD">
        <w:rPr>
          <w:rFonts w:ascii="Times New Roman" w:hAnsi="Times New Roman" w:cs="Times New Roman"/>
          <w:sz w:val="28"/>
          <w:szCs w:val="28"/>
        </w:rPr>
        <w:tab/>
      </w:r>
      <w:r w:rsidRPr="004C15DD">
        <w:rPr>
          <w:rFonts w:ascii="Times New Roman" w:hAnsi="Times New Roman" w:cs="Times New Roman"/>
          <w:sz w:val="28"/>
          <w:szCs w:val="28"/>
        </w:rPr>
        <w:t>3</w:t>
      </w:r>
      <w:r w:rsidR="004C15DD" w:rsidRPr="004C15DD">
        <w:rPr>
          <w:rFonts w:ascii="Times New Roman" w:hAnsi="Times New Roman" w:cs="Times New Roman"/>
          <w:sz w:val="28"/>
          <w:szCs w:val="28"/>
        </w:rPr>
        <w:t> </w:t>
      </w:r>
      <w:r w:rsidRPr="004C15DD">
        <w:rPr>
          <w:rFonts w:ascii="Times New Roman" w:hAnsi="Times New Roman" w:cs="Times New Roman"/>
          <w:sz w:val="28"/>
          <w:szCs w:val="28"/>
        </w:rPr>
        <w:t>630</w:t>
      </w:r>
      <w:r w:rsidR="004C15DD" w:rsidRPr="004C15DD">
        <w:rPr>
          <w:rFonts w:ascii="Times New Roman" w:hAnsi="Times New Roman" w:cs="Times New Roman"/>
          <w:sz w:val="28"/>
          <w:szCs w:val="28"/>
        </w:rPr>
        <w:t>,-</w:t>
      </w:r>
      <w:r w:rsidRPr="004C15DD">
        <w:rPr>
          <w:rFonts w:ascii="Times New Roman" w:hAnsi="Times New Roman" w:cs="Times New Roman"/>
          <w:sz w:val="28"/>
          <w:szCs w:val="28"/>
        </w:rPr>
        <w:t xml:space="preserve"> Kč</w:t>
      </w:r>
    </w:p>
    <w:p w:rsidR="00110260" w:rsidRPr="00E00A67" w:rsidRDefault="00110260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A67">
        <w:rPr>
          <w:rFonts w:ascii="Times New Roman" w:hAnsi="Times New Roman" w:cs="Times New Roman"/>
          <w:sz w:val="24"/>
          <w:szCs w:val="24"/>
        </w:rPr>
        <w:t xml:space="preserve">Kurzovné uhraďte </w:t>
      </w:r>
      <w:r w:rsidRPr="00E00A67">
        <w:rPr>
          <w:rFonts w:ascii="Times New Roman" w:hAnsi="Times New Roman" w:cs="Times New Roman"/>
          <w:b/>
          <w:bCs/>
          <w:sz w:val="24"/>
          <w:szCs w:val="24"/>
        </w:rPr>
        <w:t>nejpozději do</w:t>
      </w:r>
      <w:r w:rsidRPr="00E00A67">
        <w:rPr>
          <w:rFonts w:ascii="Times New Roman" w:hAnsi="Times New Roman" w:cs="Times New Roman"/>
          <w:sz w:val="24"/>
          <w:szCs w:val="24"/>
        </w:rPr>
        <w:t xml:space="preserve"> 7. 4. 2015.</w:t>
      </w:r>
    </w:p>
    <w:p w:rsidR="00EA1E58" w:rsidRPr="00E00A67" w:rsidRDefault="00EA1E58" w:rsidP="00EA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1E58" w:rsidRPr="00E00A67" w:rsidSect="004A6950">
          <w:footerReference w:type="default" r:id="rId7"/>
          <w:pgSz w:w="11907" w:h="16840"/>
          <w:pgMar w:top="284" w:right="851" w:bottom="284" w:left="851" w:header="283" w:footer="283" w:gutter="0"/>
          <w:cols w:space="708"/>
          <w:noEndnote/>
          <w:docGrid w:linePitch="299"/>
        </w:sectPr>
      </w:pPr>
      <w:r w:rsidRPr="00E00A67">
        <w:rPr>
          <w:rFonts w:ascii="Times New Roman" w:hAnsi="Times New Roman" w:cs="Times New Roman"/>
          <w:sz w:val="24"/>
          <w:szCs w:val="24"/>
        </w:rPr>
        <w:t>Přihlašujte se nejpozději do 1.</w:t>
      </w:r>
      <w:r w:rsidR="00E00A67" w:rsidRPr="00E00A67">
        <w:rPr>
          <w:rFonts w:ascii="Times New Roman" w:hAnsi="Times New Roman" w:cs="Times New Roman"/>
          <w:sz w:val="24"/>
          <w:szCs w:val="24"/>
        </w:rPr>
        <w:t xml:space="preserve"> </w:t>
      </w:r>
      <w:r w:rsidRPr="00E00A67">
        <w:rPr>
          <w:rFonts w:ascii="Times New Roman" w:hAnsi="Times New Roman" w:cs="Times New Roman"/>
          <w:sz w:val="24"/>
          <w:szCs w:val="24"/>
        </w:rPr>
        <w:t>4.</w:t>
      </w:r>
      <w:r w:rsidR="00E00A67" w:rsidRPr="00E00A67">
        <w:rPr>
          <w:rFonts w:ascii="Times New Roman" w:hAnsi="Times New Roman" w:cs="Times New Roman"/>
          <w:sz w:val="24"/>
          <w:szCs w:val="24"/>
        </w:rPr>
        <w:t xml:space="preserve"> </w:t>
      </w:r>
      <w:r w:rsidRPr="00E00A67">
        <w:rPr>
          <w:rFonts w:ascii="Times New Roman" w:hAnsi="Times New Roman" w:cs="Times New Roman"/>
          <w:sz w:val="24"/>
          <w:szCs w:val="24"/>
        </w:rPr>
        <w:t xml:space="preserve">2015 poštou nebo prostřednictvím webových stránek </w:t>
      </w:r>
      <w:hyperlink r:id="rId8" w:history="1">
        <w:r w:rsidRPr="00E00A67">
          <w:rPr>
            <w:rFonts w:ascii="Times New Roman" w:hAnsi="Times New Roman" w:cs="Times New Roman"/>
            <w:color w:val="0000CC"/>
            <w:sz w:val="24"/>
            <w:szCs w:val="24"/>
          </w:rPr>
          <w:t>www.ssshodonin.cz</w:t>
        </w:r>
      </w:hyperlink>
      <w:r w:rsidRPr="00E00A67">
        <w:rPr>
          <w:rFonts w:ascii="Times New Roman" w:hAnsi="Times New Roman" w:cs="Times New Roman"/>
          <w:sz w:val="24"/>
          <w:szCs w:val="24"/>
        </w:rPr>
        <w:t xml:space="preserve"> sekce Vzdělávací akce nebo použijte přihlášku na konci Informačního zpravodaje.</w:t>
      </w:r>
    </w:p>
    <w:p w:rsidR="00C50EBB" w:rsidRDefault="00C50EBB" w:rsidP="00F963C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031"/>
      </w:tblGrid>
      <w:tr w:rsidR="00C50EBB" w:rsidRPr="00B57952" w:rsidTr="00C50EBB">
        <w:trPr>
          <w:trHeight w:val="9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54292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Závazná přihláška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Škola - uveďte přesný název školy podle zřizovací listiny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PSČ, obec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E-mail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Telefon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832B7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32B7" w:rsidRPr="00B83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Zdravotník zotavovacích akcí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Termín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32B7" w:rsidRPr="004C15DD">
              <w:rPr>
                <w:rFonts w:ascii="Times New Roman" w:hAnsi="Times New Roman" w:cs="Times New Roman"/>
                <w:b/>
                <w:sz w:val="28"/>
                <w:szCs w:val="28"/>
              </w:rPr>
              <w:t>7. 4. 2015 – 10. 4. 2015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Místo konání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832B7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32B7" w:rsidRPr="004C15DD">
              <w:rPr>
                <w:rFonts w:ascii="Times New Roman" w:hAnsi="Times New Roman" w:cs="Times New Roman"/>
                <w:b/>
                <w:sz w:val="28"/>
                <w:szCs w:val="28"/>
              </w:rPr>
              <w:t>Hodonín, Dobrovolského 4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Účastníci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814"/>
        <w:gridCol w:w="4196"/>
        <w:gridCol w:w="2835"/>
      </w:tblGrid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Datum narození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Titul, jméno a příjmení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Platba: FA x hotově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Přihlašování na vzdělávací programy je možné zasláním závazné přihlášky na adresu </w:t>
      </w:r>
      <w:r w:rsidRPr="00CD5D16">
        <w:rPr>
          <w:rFonts w:ascii="Times New Roman" w:hAnsi="Times New Roman"/>
          <w:bCs/>
          <w:sz w:val="18"/>
          <w:szCs w:val="18"/>
        </w:rPr>
        <w:t>SSŠ a Zařízení pro DVPP Brno</w:t>
      </w:r>
      <w:r>
        <w:rPr>
          <w:rFonts w:ascii="Times New Roman" w:hAnsi="Times New Roman"/>
          <w:b/>
          <w:bCs/>
          <w:sz w:val="18"/>
          <w:szCs w:val="18"/>
        </w:rPr>
        <w:t>, pracoviště Hodonín, Dobrovolského 4, 695 01 Hodonín</w:t>
      </w:r>
      <w:r>
        <w:rPr>
          <w:rFonts w:ascii="Times New Roman" w:hAnsi="Times New Roman"/>
          <w:sz w:val="18"/>
          <w:szCs w:val="18"/>
        </w:rPr>
        <w:t xml:space="preserve"> nebo elektronicky na e-mailovou adresu: </w:t>
      </w:r>
      <w:r>
        <w:rPr>
          <w:rFonts w:ascii="Times New Roman" w:hAnsi="Times New Roman"/>
          <w:sz w:val="18"/>
          <w:szCs w:val="18"/>
          <w:u w:val="single"/>
        </w:rPr>
        <w:t>info@ssshodonin.cz</w:t>
      </w:r>
      <w:r>
        <w:rPr>
          <w:rFonts w:ascii="Times New Roman" w:hAnsi="Times New Roman"/>
          <w:sz w:val="18"/>
          <w:szCs w:val="18"/>
        </w:rPr>
        <w:t xml:space="preserve">, popř. on-line prostřednictvím webových stránek </w:t>
      </w:r>
      <w:r>
        <w:rPr>
          <w:rFonts w:ascii="Times New Roman" w:hAnsi="Times New Roman"/>
          <w:sz w:val="18"/>
          <w:szCs w:val="18"/>
          <w:u w:val="single"/>
        </w:rPr>
        <w:t>www.ssshodonin.cz</w:t>
      </w:r>
      <w:r>
        <w:rPr>
          <w:rFonts w:ascii="Times New Roman" w:hAnsi="Times New Roman"/>
          <w:sz w:val="18"/>
          <w:szCs w:val="18"/>
        </w:rPr>
        <w:t xml:space="preserve"> - sekce Vzdělávací akce. Všechny formy přihlášení budou považovány za závazné. Tímto se zavazuji uhradit kurzovné za přihlášené účastníky.</w:t>
      </w:r>
    </w:p>
    <w:p w:rsidR="00C50EBB" w:rsidRDefault="00C50EBB" w:rsidP="00C50E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V souladu s ustanovením § 5, odst. 2 zákona č. 101/2000 Sb., o ochraně osobních údajů, v platném znění, souhlasím s tím, aby moje osobní údaje, které tímto poskytuji SSŠ a Zařízení pro DVPP Brno, byly používány pouze pro účely zpracování agendy související s touto přihláškou.</w:t>
      </w:r>
    </w:p>
    <w:p w:rsidR="00C50EBB" w:rsidRDefault="00C50EBB" w:rsidP="00C50EBB">
      <w:pPr>
        <w:widowControl w:val="0"/>
        <w:autoSpaceDE w:val="0"/>
        <w:autoSpaceDN w:val="0"/>
        <w:adjustRightInd w:val="0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V 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dne ................................. Podpis</w:t>
      </w:r>
      <w:proofErr w:type="gramEnd"/>
      <w:r>
        <w:rPr>
          <w:rFonts w:ascii="Times New Roman" w:hAnsi="Times New Roman"/>
          <w:sz w:val="24"/>
          <w:szCs w:val="24"/>
        </w:rPr>
        <w:t>:.................................</w:t>
      </w:r>
    </w:p>
    <w:p w:rsidR="00311D88" w:rsidRDefault="00311D88"/>
    <w:sectPr w:rsidR="00311D88" w:rsidSect="004A6950">
      <w:footerReference w:type="default" r:id="rId10"/>
      <w:pgSz w:w="11907" w:h="16840" w:code="9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BB" w:rsidRDefault="00C50EBB" w:rsidP="00EA1E58">
      <w:pPr>
        <w:spacing w:after="0" w:line="240" w:lineRule="auto"/>
      </w:pPr>
      <w:r>
        <w:separator/>
      </w:r>
    </w:p>
  </w:endnote>
  <w:endnote w:type="continuationSeparator" w:id="0">
    <w:p w:rsidR="00C50EBB" w:rsidRDefault="00C50EBB" w:rsidP="00EA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80"/>
      <w:gridCol w:w="9341"/>
    </w:tblGrid>
    <w:tr w:rsidR="00C50EBB" w:rsidTr="004A6950">
      <w:tc>
        <w:tcPr>
          <w:tcW w:w="918" w:type="dxa"/>
        </w:tcPr>
        <w:p w:rsidR="00C50EBB" w:rsidRPr="00183FEE" w:rsidRDefault="002E59CA" w:rsidP="004A6950">
          <w:pPr>
            <w:pStyle w:val="Zpat"/>
            <w:jc w:val="right"/>
            <w:rPr>
              <w:rFonts w:ascii="Times New Roman" w:hAnsi="Times New Roman"/>
              <w:b/>
              <w:color w:val="4F81BD"/>
              <w:sz w:val="20"/>
              <w:szCs w:val="20"/>
            </w:rPr>
          </w:pPr>
          <w:r w:rsidRPr="00183FEE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C50EBB" w:rsidRPr="00183FE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832B7" w:rsidRPr="00B832B7">
            <w:rPr>
              <w:b/>
              <w:noProof/>
              <w:color w:val="4F81BD"/>
              <w:sz w:val="20"/>
              <w:szCs w:val="20"/>
            </w:rPr>
            <w:t>1</w: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0EBB" w:rsidRDefault="00C50EBB" w:rsidP="004A6950">
          <w:pPr>
            <w:pStyle w:val="Zpat"/>
          </w:pPr>
        </w:p>
      </w:tc>
    </w:tr>
  </w:tbl>
  <w:p w:rsidR="00C50EBB" w:rsidRDefault="00C50E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80"/>
      <w:gridCol w:w="9341"/>
    </w:tblGrid>
    <w:tr w:rsidR="00C50EBB" w:rsidTr="00F963C2">
      <w:tc>
        <w:tcPr>
          <w:tcW w:w="918" w:type="dxa"/>
        </w:tcPr>
        <w:p w:rsidR="00C50EBB" w:rsidRPr="00183FEE" w:rsidRDefault="002E59CA" w:rsidP="00F963C2">
          <w:pPr>
            <w:pStyle w:val="Zpat"/>
            <w:jc w:val="right"/>
            <w:rPr>
              <w:rFonts w:ascii="Times New Roman" w:hAnsi="Times New Roman"/>
              <w:b/>
              <w:color w:val="4F81BD"/>
              <w:sz w:val="20"/>
              <w:szCs w:val="20"/>
            </w:rPr>
          </w:pPr>
          <w:r w:rsidRPr="00183FEE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C50EBB" w:rsidRPr="00183FE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832B7" w:rsidRPr="00B832B7">
            <w:rPr>
              <w:b/>
              <w:noProof/>
              <w:color w:val="4F81BD"/>
              <w:sz w:val="20"/>
              <w:szCs w:val="20"/>
            </w:rPr>
            <w:t>2</w: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0EBB" w:rsidRDefault="00C50EBB" w:rsidP="00F963C2">
          <w:pPr>
            <w:pStyle w:val="Zpat"/>
          </w:pPr>
        </w:p>
      </w:tc>
    </w:tr>
  </w:tbl>
  <w:p w:rsidR="00C50EBB" w:rsidRDefault="00C50E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BB" w:rsidRDefault="00C50EBB" w:rsidP="00EA1E58">
      <w:pPr>
        <w:spacing w:after="0" w:line="240" w:lineRule="auto"/>
      </w:pPr>
      <w:r>
        <w:separator/>
      </w:r>
    </w:p>
  </w:footnote>
  <w:footnote w:type="continuationSeparator" w:id="0">
    <w:p w:rsidR="00C50EBB" w:rsidRDefault="00C50EBB" w:rsidP="00EA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3C0"/>
    <w:multiLevelType w:val="hybridMultilevel"/>
    <w:tmpl w:val="7C2AD42A"/>
    <w:lvl w:ilvl="0" w:tplc="3E607DB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37B8"/>
    <w:multiLevelType w:val="hybridMultilevel"/>
    <w:tmpl w:val="8A7061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A1E58"/>
    <w:rsid w:val="00032B7C"/>
    <w:rsid w:val="000A01F8"/>
    <w:rsid w:val="000D7A12"/>
    <w:rsid w:val="00110260"/>
    <w:rsid w:val="00183AAD"/>
    <w:rsid w:val="00231D48"/>
    <w:rsid w:val="00264826"/>
    <w:rsid w:val="002739AC"/>
    <w:rsid w:val="002B0C9F"/>
    <w:rsid w:val="002B1D87"/>
    <w:rsid w:val="002E59CA"/>
    <w:rsid w:val="00311D88"/>
    <w:rsid w:val="00321D95"/>
    <w:rsid w:val="00340630"/>
    <w:rsid w:val="003D7A24"/>
    <w:rsid w:val="00475850"/>
    <w:rsid w:val="004A6950"/>
    <w:rsid w:val="004C15DD"/>
    <w:rsid w:val="004E63DE"/>
    <w:rsid w:val="005043C4"/>
    <w:rsid w:val="005A3F23"/>
    <w:rsid w:val="006302F4"/>
    <w:rsid w:val="006A718F"/>
    <w:rsid w:val="006B7BA1"/>
    <w:rsid w:val="006F18E0"/>
    <w:rsid w:val="00714D40"/>
    <w:rsid w:val="00757E9D"/>
    <w:rsid w:val="0077019A"/>
    <w:rsid w:val="007A0442"/>
    <w:rsid w:val="007A1F61"/>
    <w:rsid w:val="008079CF"/>
    <w:rsid w:val="00890D53"/>
    <w:rsid w:val="00892436"/>
    <w:rsid w:val="0089333F"/>
    <w:rsid w:val="008D513E"/>
    <w:rsid w:val="009115C8"/>
    <w:rsid w:val="00991582"/>
    <w:rsid w:val="009A7052"/>
    <w:rsid w:val="009F0CED"/>
    <w:rsid w:val="00A54203"/>
    <w:rsid w:val="00A76447"/>
    <w:rsid w:val="00AE59D4"/>
    <w:rsid w:val="00B03557"/>
    <w:rsid w:val="00B43ED5"/>
    <w:rsid w:val="00B832B7"/>
    <w:rsid w:val="00BF488F"/>
    <w:rsid w:val="00BF6B5F"/>
    <w:rsid w:val="00C266C1"/>
    <w:rsid w:val="00C47B86"/>
    <w:rsid w:val="00C50EBB"/>
    <w:rsid w:val="00C56A97"/>
    <w:rsid w:val="00C8613D"/>
    <w:rsid w:val="00CD1B34"/>
    <w:rsid w:val="00D632D6"/>
    <w:rsid w:val="00DC52E9"/>
    <w:rsid w:val="00DF5642"/>
    <w:rsid w:val="00E00A67"/>
    <w:rsid w:val="00EA1E58"/>
    <w:rsid w:val="00EC1EAB"/>
    <w:rsid w:val="00F213A5"/>
    <w:rsid w:val="00F4511C"/>
    <w:rsid w:val="00F651DA"/>
    <w:rsid w:val="00F82D72"/>
    <w:rsid w:val="00F963C2"/>
    <w:rsid w:val="00FB072C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E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03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nhideWhenUsed/>
    <w:qFormat/>
    <w:rsid w:val="00C47B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5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5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5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557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55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55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55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47B86"/>
    <w:rPr>
      <w:rFonts w:ascii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5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5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55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557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5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557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3557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47B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47B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35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B0355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B03557"/>
    <w:rPr>
      <w:b/>
      <w:bCs/>
    </w:rPr>
  </w:style>
  <w:style w:type="character" w:styleId="Zvraznn">
    <w:name w:val="Emphasis"/>
    <w:uiPriority w:val="20"/>
    <w:qFormat/>
    <w:rsid w:val="00B03557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B03557"/>
  </w:style>
  <w:style w:type="character" w:customStyle="1" w:styleId="BezmezerChar">
    <w:name w:val="Bez mezer Char"/>
    <w:basedOn w:val="Standardnpsmoodstavce"/>
    <w:link w:val="Bezmezer"/>
    <w:uiPriority w:val="1"/>
    <w:rsid w:val="00B0355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557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B03557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03557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35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3557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B03557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0355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B03557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B0355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B0355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355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A1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E5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E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E5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E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hodonin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Zakova</dc:creator>
  <cp:lastModifiedBy>Hana Krojzlova</cp:lastModifiedBy>
  <cp:revision>3</cp:revision>
  <cp:lastPrinted>2015-02-20T13:03:00Z</cp:lastPrinted>
  <dcterms:created xsi:type="dcterms:W3CDTF">2015-02-27T09:11:00Z</dcterms:created>
  <dcterms:modified xsi:type="dcterms:W3CDTF">2015-02-27T09:17:00Z</dcterms:modified>
</cp:coreProperties>
</file>