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bookmarkStart w:id="0" w:name="_GoBack"/>
      <w:bookmarkEnd w:id="0"/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:rsidR="0033711D" w:rsidRPr="00AE2626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(</w:t>
      </w:r>
      <w:r w:rsidR="0033711D" w:rsidRPr="00AE2626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E2626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E2626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AE2626" w:rsidRDefault="0033711D" w:rsidP="0033711D">
      <w:pPr>
        <w:pStyle w:val="Nzev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AE2626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AE2626" w:rsidRDefault="000B10FA">
      <w:pPr>
        <w:jc w:val="center"/>
        <w:rPr>
          <w:rFonts w:ascii="Tahoma" w:hAnsi="Tahoma" w:cs="Tahoma"/>
        </w:rPr>
      </w:pPr>
      <w:r w:rsidRPr="00AE2626">
        <w:rPr>
          <w:rFonts w:ascii="Tahoma" w:hAnsi="Tahoma" w:cs="Tahoma"/>
        </w:rPr>
        <w:t>(němčina, angličtina, francouzština, španělština, ruština a latina)</w:t>
      </w:r>
    </w:p>
    <w:p w:rsidR="000B10FA" w:rsidRPr="00AE2626" w:rsidRDefault="0033711D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201</w:t>
      </w:r>
      <w:r w:rsidR="00C9630D" w:rsidRPr="00AE2626">
        <w:rPr>
          <w:rFonts w:ascii="Tahoma" w:hAnsi="Tahoma" w:cs="Tahoma"/>
          <w:b/>
          <w:i/>
        </w:rPr>
        <w:t>5</w:t>
      </w:r>
      <w:r w:rsidR="00D11231" w:rsidRPr="00AE2626">
        <w:rPr>
          <w:rFonts w:ascii="Tahoma" w:hAnsi="Tahoma" w:cs="Tahoma"/>
          <w:b/>
          <w:i/>
        </w:rPr>
        <w:t>/20</w:t>
      </w:r>
      <w:r w:rsidRPr="00AE2626">
        <w:rPr>
          <w:rFonts w:ascii="Tahoma" w:hAnsi="Tahoma" w:cs="Tahoma"/>
          <w:b/>
          <w:i/>
        </w:rPr>
        <w:t>1</w:t>
      </w:r>
      <w:r w:rsidR="00006621" w:rsidRPr="00AE2626">
        <w:rPr>
          <w:rFonts w:ascii="Tahoma" w:hAnsi="Tahoma" w:cs="Tahoma"/>
          <w:b/>
          <w:i/>
        </w:rPr>
        <w:t>6</w:t>
      </w:r>
    </w:p>
    <w:p w:rsidR="000B10FA" w:rsidRPr="00AE2626" w:rsidRDefault="000B10FA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AE2626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2A7603" w:rsidRPr="00AE2626" w:rsidRDefault="002A7603" w:rsidP="002A7603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Německý, anglický a španělský jazyk mají ka</w:t>
      </w:r>
      <w:r w:rsidR="00787EF8" w:rsidRPr="00AE2626">
        <w:rPr>
          <w:rFonts w:ascii="Tahoma" w:hAnsi="Tahoma" w:cs="Tahoma"/>
          <w:sz w:val="20"/>
          <w:szCs w:val="20"/>
        </w:rPr>
        <w:t>tegorie (II.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787EF8" w:rsidRPr="00AE2626">
        <w:rPr>
          <w:rFonts w:ascii="Tahoma" w:hAnsi="Tahoma" w:cs="Tahoma"/>
          <w:sz w:val="20"/>
          <w:szCs w:val="20"/>
        </w:rPr>
        <w:t>C</w:t>
      </w:r>
      <w:r w:rsidRPr="00AE2626">
        <w:rPr>
          <w:rFonts w:ascii="Tahoma" w:hAnsi="Tahoma" w:cs="Tahoma"/>
          <w:sz w:val="20"/>
          <w:szCs w:val="20"/>
        </w:rPr>
        <w:t>, III.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B, SŠ III) určené žákům z bilingvních rodin a žákům, kteří mají možnost komunikovat v daném jazyce i mimo jazykovou výuku. Jedná se o tyto případy:</w:t>
      </w:r>
    </w:p>
    <w:p w:rsidR="002A7603" w:rsidRPr="00AE2626" w:rsidRDefault="002A7603" w:rsidP="002A7603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 žák pobýval během 2. stupně základní školy 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2A7603" w:rsidRPr="00AE2626" w:rsidRDefault="002A7603" w:rsidP="002A7603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 daný jazyk je mateřským jazykem žáka nebo žák žije v bilingvní (dvojjazyčné) rodině, tj. od narození je vychováván v daném jazyce, takže ho může používat rovnocenně jazyku mateřskému;</w:t>
      </w:r>
    </w:p>
    <w:p w:rsidR="00AF722E" w:rsidRP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c) žák v rámci školní docházky se učí/se učil alespoň po dobu jednoho školního roku minimálně jednomu předmětu v daném jazyce (nepočítá se samotná výuka přísl. CJ) - například navštěvuje/navštěvoval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:rsidR="002A7603" w:rsidRPr="00AE2626" w:rsidRDefault="002A7603" w:rsidP="00AF722E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Do soutěže v jazyce francouzském a ruském se se nezařazují žáci, kteří měli či mají trvalou možnost souvisle komunikovat v daném jazyce mimo samotnou jazykovou výuku (</w:t>
      </w:r>
      <w:r w:rsidR="00BB4C13" w:rsidRPr="00AE2626">
        <w:rPr>
          <w:rFonts w:ascii="Tahoma" w:hAnsi="Tahoma" w:cs="Tahoma"/>
          <w:sz w:val="20"/>
          <w:szCs w:val="20"/>
        </w:rPr>
        <w:t>n</w:t>
      </w:r>
      <w:r w:rsidRPr="00AE2626">
        <w:rPr>
          <w:rFonts w:ascii="Tahoma" w:hAnsi="Tahoma" w:cs="Tahoma"/>
          <w:sz w:val="20"/>
          <w:szCs w:val="20"/>
        </w:rPr>
        <w:t>apř. soutěžící z nástupnických států bývalé SSSR nemohou soutěžit v ruském jazyce, který je jejich téměř druhým „mateřským jazykem“).</w:t>
      </w:r>
    </w:p>
    <w:p w:rsidR="00F26EB4" w:rsidRPr="00AE2626" w:rsidRDefault="00372C64" w:rsidP="00F26EB4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Žáci</w:t>
      </w:r>
      <w:r w:rsidR="001A3B84" w:rsidRPr="00AE2626">
        <w:rPr>
          <w:rFonts w:ascii="Tahoma" w:hAnsi="Tahoma" w:cs="Tahoma"/>
          <w:sz w:val="20"/>
        </w:rPr>
        <w:t xml:space="preserve"> se mohou zúčastnit i jiných jazykových soutěží</w:t>
      </w:r>
      <w:r w:rsidR="00903817" w:rsidRPr="00AE2626">
        <w:rPr>
          <w:rFonts w:ascii="Tahoma" w:hAnsi="Tahoma" w:cs="Tahoma"/>
          <w:sz w:val="20"/>
        </w:rPr>
        <w:t>, např.</w:t>
      </w:r>
      <w:r w:rsidR="001A3B84" w:rsidRPr="00AE2626">
        <w:rPr>
          <w:rFonts w:ascii="Tahoma" w:hAnsi="Tahoma" w:cs="Tahoma"/>
          <w:sz w:val="20"/>
        </w:rPr>
        <w:t xml:space="preserve"> </w:t>
      </w:r>
      <w:r w:rsidR="00C16BC6" w:rsidRPr="00AE2626">
        <w:rPr>
          <w:rFonts w:ascii="Tahoma" w:hAnsi="Tahoma" w:cs="Tahoma"/>
          <w:sz w:val="20"/>
        </w:rPr>
        <w:t xml:space="preserve">v </w:t>
      </w:r>
      <w:r w:rsidR="001A3B84" w:rsidRPr="00AE2626">
        <w:rPr>
          <w:rFonts w:ascii="Tahoma" w:hAnsi="Tahoma" w:cs="Tahoma"/>
          <w:sz w:val="20"/>
        </w:rPr>
        <w:t>anglickém jazyce</w:t>
      </w:r>
      <w:r w:rsidR="00903817" w:rsidRPr="00AE2626">
        <w:rPr>
          <w:rFonts w:ascii="Tahoma" w:hAnsi="Tahoma" w:cs="Tahoma"/>
          <w:sz w:val="20"/>
        </w:rPr>
        <w:t>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- 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>gymnázií s návazností na mezinárodní soutěž, kterou organizuje</w:t>
      </w:r>
      <w:r w:rsidR="002D568E" w:rsidRPr="00AE2626">
        <w:rPr>
          <w:rFonts w:ascii="Tahoma" w:hAnsi="Tahoma" w:cs="Tahoma"/>
          <w:i/>
          <w:sz w:val="18"/>
          <w:szCs w:val="18"/>
        </w:rPr>
        <w:t xml:space="preserve"> </w:t>
      </w:r>
      <w:r w:rsidRPr="00AE2626">
        <w:rPr>
          <w:rFonts w:ascii="Tahoma" w:hAnsi="Tahoma" w:cs="Tahoma"/>
          <w:i/>
          <w:sz w:val="18"/>
          <w:szCs w:val="18"/>
        </w:rPr>
        <w:t xml:space="preserve">The English-Speaking Union. </w:t>
      </w:r>
      <w:hyperlink r:id="rId10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1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21FD7" w:rsidRPr="00AE2626" w:rsidRDefault="00A21FD7" w:rsidP="006E031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č</w:t>
      </w:r>
      <w:r w:rsidR="00966F80" w:rsidRPr="00AE2626">
        <w:rPr>
          <w:rFonts w:ascii="Tahoma" w:hAnsi="Tahoma" w:cs="Tahoma"/>
          <w:sz w:val="20"/>
        </w:rPr>
        <w:t xml:space="preserve">.j. </w:t>
      </w:r>
      <w:r w:rsidR="00A367FC" w:rsidRPr="00AE2626">
        <w:rPr>
          <w:rFonts w:ascii="Tahoma" w:hAnsi="Tahoma" w:cs="Tahoma"/>
          <w:sz w:val="20"/>
        </w:rPr>
        <w:t>MŠMT – 32358/2014-1 platného od 1. 9. 2014.</w:t>
      </w:r>
      <w:r w:rsidRPr="00AE2626">
        <w:rPr>
          <w:rFonts w:ascii="Tahoma" w:hAnsi="Tahoma" w:cs="Tahoma"/>
          <w:sz w:val="20"/>
        </w:rPr>
        <w:t xml:space="preserve"> 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AE2626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 I</w:t>
      </w:r>
      <w:r w:rsidRPr="00AE2626">
        <w:rPr>
          <w:rFonts w:ascii="Tahoma" w:hAnsi="Tahoma" w:cs="Tahoma"/>
          <w:i w:val="0"/>
          <w:sz w:val="20"/>
        </w:rPr>
        <w:t>.</w:t>
      </w:r>
      <w:r w:rsidR="00C20BBF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B</w:t>
      </w:r>
      <w:r w:rsidRPr="00AE2626">
        <w:rPr>
          <w:rFonts w:ascii="Tahoma" w:hAnsi="Tahoma" w:cs="Tahoma"/>
          <w:i w:val="0"/>
          <w:sz w:val="20"/>
        </w:rPr>
        <w:t xml:space="preserve"> </w:t>
      </w:r>
      <w:r w:rsidR="00B70050" w:rsidRPr="00AE2626">
        <w:rPr>
          <w:rFonts w:ascii="Tahoma" w:hAnsi="Tahoma" w:cs="Tahoma"/>
          <w:i w:val="0"/>
          <w:sz w:val="20"/>
        </w:rPr>
        <w:t>-</w:t>
      </w:r>
      <w:r w:rsidRPr="00AE2626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AE2626">
        <w:rPr>
          <w:rFonts w:ascii="Tahoma" w:hAnsi="Tahoma" w:cs="Tahoma"/>
          <w:i w:val="0"/>
          <w:sz w:val="20"/>
        </w:rPr>
        <w:t>ročníků víceletých gymnázií</w:t>
      </w:r>
      <w:r w:rsidRPr="00AE2626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AE2626">
        <w:rPr>
          <w:rFonts w:ascii="Tahoma" w:hAnsi="Tahoma" w:cs="Tahoma"/>
          <w:i w:val="0"/>
          <w:sz w:val="20"/>
        </w:rPr>
        <w:t xml:space="preserve"> r</w:t>
      </w:r>
      <w:r w:rsidRPr="00AE2626">
        <w:rPr>
          <w:rFonts w:ascii="Tahoma" w:hAnsi="Tahoma" w:cs="Tahoma"/>
          <w:i w:val="0"/>
          <w:sz w:val="20"/>
        </w:rPr>
        <w:t>očníků základních škol; probíhá ve školním a okresním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0844E9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70339B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C55BED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</w:t>
      </w:r>
      <w:r w:rsidR="0059006D" w:rsidRPr="00AE2626">
        <w:rPr>
          <w:rFonts w:ascii="Tahoma" w:hAnsi="Tahoma" w:cs="Tahoma"/>
          <w:i w:val="0"/>
          <w:sz w:val="20"/>
        </w:rPr>
        <w:lastRenderedPageBreak/>
        <w:t xml:space="preserve">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(o potřebě jeho organizování rozhoduje kraj podle počtu účastníků), </w:t>
      </w:r>
      <w:r w:rsidR="0059006D" w:rsidRPr="00AE2626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viz</w:t>
      </w:r>
      <w:r w:rsidR="00C20BBF" w:rsidRPr="00AE2626">
        <w:rPr>
          <w:rFonts w:ascii="Tahoma" w:hAnsi="Tahoma" w:cs="Tahoma"/>
          <w:i w:val="0"/>
          <w:sz w:val="20"/>
        </w:rPr>
        <w:t xml:space="preserve"> </w:t>
      </w:r>
      <w:r w:rsidR="00455D79" w:rsidRPr="00AE2626">
        <w:rPr>
          <w:rFonts w:ascii="Tahoma" w:hAnsi="Tahoma" w:cs="Tahoma"/>
          <w:i w:val="0"/>
          <w:sz w:val="20"/>
        </w:rPr>
        <w:t xml:space="preserve">body </w:t>
      </w:r>
      <w:r w:rsidR="003F2A24" w:rsidRPr="00AE2626">
        <w:rPr>
          <w:rFonts w:ascii="Tahoma" w:hAnsi="Tahoma" w:cs="Tahoma"/>
          <w:i w:val="0"/>
          <w:sz w:val="20"/>
        </w:rPr>
        <w:t>4</w:t>
      </w:r>
      <w:r w:rsidR="00C20BBF" w:rsidRPr="00AE2626">
        <w:rPr>
          <w:rFonts w:ascii="Tahoma" w:hAnsi="Tahoma" w:cs="Tahoma"/>
          <w:i w:val="0"/>
          <w:sz w:val="20"/>
        </w:rPr>
        <w:t xml:space="preserve"> </w:t>
      </w:r>
      <w:r w:rsidR="00455D79" w:rsidRPr="00AE2626">
        <w:rPr>
          <w:rFonts w:ascii="Tahoma" w:hAnsi="Tahoma" w:cs="Tahoma"/>
          <w:i w:val="0"/>
          <w:sz w:val="20"/>
        </w:rPr>
        <w:t>a</w:t>
      </w:r>
      <w:r w:rsidR="00CE0D27" w:rsidRPr="00AE2626">
        <w:rPr>
          <w:rFonts w:ascii="Tahoma" w:hAnsi="Tahoma" w:cs="Tahoma"/>
          <w:i w:val="0"/>
          <w:sz w:val="20"/>
        </w:rPr>
        <w:t>,b,c)</w:t>
      </w:r>
      <w:r w:rsidR="00455D79" w:rsidRPr="00AE2626">
        <w:rPr>
          <w:rFonts w:ascii="Tahoma" w:hAnsi="Tahoma" w:cs="Tahoma"/>
          <w:i w:val="0"/>
          <w:sz w:val="20"/>
        </w:rPr>
        <w:t xml:space="preserve"> 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 xml:space="preserve">body </w:t>
      </w:r>
      <w:r w:rsidR="003F2A24" w:rsidRPr="00AE2626">
        <w:rPr>
          <w:rFonts w:ascii="Tahoma" w:hAnsi="Tahoma" w:cs="Tahoma"/>
          <w:sz w:val="20"/>
        </w:rPr>
        <w:t>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903817" w:rsidRPr="00AE2626">
        <w:rPr>
          <w:rFonts w:ascii="Tahoma" w:hAnsi="Tahoma" w:cs="Tahoma"/>
          <w:sz w:val="20"/>
        </w:rPr>
        <w:t>,b,c</w:t>
      </w:r>
      <w:r w:rsidR="003F2A24" w:rsidRPr="00AE2626">
        <w:rPr>
          <w:rFonts w:ascii="Tahoma" w:hAnsi="Tahoma" w:cs="Tahoma"/>
          <w:sz w:val="20"/>
        </w:rPr>
        <w:t xml:space="preserve">) 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  <w:r w:rsidR="009E2859" w:rsidRPr="00AE2626">
        <w:rPr>
          <w:rFonts w:ascii="Tahoma" w:hAnsi="Tahoma" w:cs="Tahoma"/>
          <w:sz w:val="20"/>
        </w:rPr>
        <w:t xml:space="preserve"> 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881CF0" w:rsidRPr="00AE2626">
        <w:rPr>
          <w:rFonts w:ascii="Tahoma" w:hAnsi="Tahoma" w:cs="Tahoma"/>
          <w:b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455D79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ED3A26" w:rsidRPr="00AE2626" w:rsidRDefault="00ED3A26" w:rsidP="00ED3A26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 I</w:t>
      </w:r>
      <w:r w:rsidRPr="00AE2626">
        <w:rPr>
          <w:rFonts w:ascii="Tahoma" w:hAnsi="Tahoma" w:cs="Tahoma"/>
          <w:i w:val="0"/>
          <w:sz w:val="20"/>
        </w:rPr>
        <w:t>.</w:t>
      </w:r>
      <w:r w:rsidR="00903817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B</w:t>
      </w:r>
      <w:r w:rsidRPr="00AE2626">
        <w:rPr>
          <w:rFonts w:ascii="Tahoma" w:hAnsi="Tahoma" w:cs="Tahoma"/>
          <w:i w:val="0"/>
          <w:sz w:val="20"/>
        </w:rPr>
        <w:t xml:space="preserve"> </w:t>
      </w:r>
      <w:r w:rsidR="00B70050" w:rsidRPr="00AE2626">
        <w:rPr>
          <w:rFonts w:ascii="Tahoma" w:hAnsi="Tahoma" w:cs="Tahoma"/>
          <w:i w:val="0"/>
          <w:sz w:val="20"/>
        </w:rPr>
        <w:t>-</w:t>
      </w:r>
      <w:r w:rsidR="007F22E0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 xml:space="preserve">je určena žákům </w:t>
      </w:r>
      <w:r w:rsidR="00641577" w:rsidRPr="00AE2626">
        <w:rPr>
          <w:rFonts w:ascii="Tahoma" w:hAnsi="Tahoma" w:cs="Tahoma"/>
          <w:i w:val="0"/>
          <w:sz w:val="20"/>
        </w:rPr>
        <w:t xml:space="preserve">ročníků </w:t>
      </w:r>
      <w:r w:rsidRPr="00AE2626">
        <w:rPr>
          <w:rFonts w:ascii="Tahoma" w:hAnsi="Tahoma" w:cs="Tahoma"/>
          <w:i w:val="0"/>
          <w:sz w:val="20"/>
        </w:rPr>
        <w:t>vícel</w:t>
      </w:r>
      <w:r w:rsidR="00641577" w:rsidRPr="00AE2626">
        <w:rPr>
          <w:rFonts w:ascii="Tahoma" w:hAnsi="Tahoma" w:cs="Tahoma"/>
          <w:i w:val="0"/>
          <w:sz w:val="20"/>
        </w:rPr>
        <w:t>etých gymnázií</w:t>
      </w:r>
      <w:r w:rsidRPr="00AE2626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AE2626">
        <w:rPr>
          <w:rFonts w:ascii="Tahoma" w:hAnsi="Tahoma" w:cs="Tahoma"/>
          <w:i w:val="0"/>
          <w:sz w:val="20"/>
        </w:rPr>
        <w:t>7. r</w:t>
      </w:r>
      <w:r w:rsidRPr="00AE2626">
        <w:rPr>
          <w:rFonts w:ascii="Tahoma" w:hAnsi="Tahoma" w:cs="Tahoma"/>
          <w:i w:val="0"/>
          <w:sz w:val="20"/>
        </w:rPr>
        <w:t>očníků základních škol; probíhá ve školním a okresním kole,</w:t>
      </w:r>
    </w:p>
    <w:p w:rsidR="007F22E0" w:rsidRPr="00AE2626" w:rsidRDefault="007F22E0" w:rsidP="007F22E0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</w:t>
      </w:r>
      <w:r w:rsidR="0059006D" w:rsidRPr="00AE2626">
        <w:rPr>
          <w:rFonts w:ascii="Tahoma" w:hAnsi="Tahoma" w:cs="Tahoma"/>
          <w:b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59006D" w:rsidRPr="00AE2626">
        <w:rPr>
          <w:rFonts w:ascii="Tahoma" w:hAnsi="Tahoma" w:cs="Tahoma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</w:t>
      </w:r>
      <w:r w:rsidR="0059006D" w:rsidRPr="00AE2626">
        <w:rPr>
          <w:rFonts w:ascii="Tahoma" w:hAnsi="Tahoma" w:cs="Tahoma"/>
          <w:sz w:val="20"/>
          <w:szCs w:val="20"/>
        </w:rPr>
        <w:t>)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641577" w:rsidRPr="00AE2626">
        <w:rPr>
          <w:rFonts w:ascii="Tahoma" w:hAnsi="Tahoma" w:cs="Tahoma"/>
          <w:sz w:val="20"/>
          <w:szCs w:val="20"/>
        </w:rPr>
        <w:t xml:space="preserve"> ročníků</w:t>
      </w:r>
      <w:r w:rsidR="0059006D" w:rsidRPr="00AE2626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AE2626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AE2626">
          <w:rPr>
            <w:rFonts w:ascii="Tahoma" w:hAnsi="Tahoma" w:cs="Tahoma"/>
            <w:sz w:val="20"/>
          </w:rPr>
          <w:t>8. a</w:t>
        </w:r>
      </w:smartTag>
      <w:r w:rsidR="00641577" w:rsidRPr="00AE2626">
        <w:rPr>
          <w:rFonts w:ascii="Tahoma" w:hAnsi="Tahoma" w:cs="Tahoma"/>
          <w:sz w:val="20"/>
        </w:rPr>
        <w:t xml:space="preserve"> 9. třídě</w:t>
      </w:r>
      <w:r w:rsidR="00DD2361" w:rsidRPr="00AE2626">
        <w:rPr>
          <w:rFonts w:ascii="Tahoma" w:hAnsi="Tahoma" w:cs="Tahoma"/>
          <w:sz w:val="20"/>
        </w:rPr>
        <w:t xml:space="preserve"> ZŠ</w:t>
      </w:r>
      <w:r w:rsidR="0059006D" w:rsidRPr="00AE2626">
        <w:rPr>
          <w:rFonts w:ascii="Tahoma" w:hAnsi="Tahoma" w:cs="Tahoma"/>
          <w:sz w:val="20"/>
          <w:szCs w:val="20"/>
        </w:rPr>
        <w:t>; probíhá ve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 xml:space="preserve">) </w:t>
      </w:r>
      <w:r w:rsidR="0059006D" w:rsidRPr="00AE2626">
        <w:rPr>
          <w:rFonts w:ascii="Tahoma" w:hAnsi="Tahoma" w:cs="Tahoma"/>
          <w:b/>
          <w:sz w:val="20"/>
          <w:szCs w:val="20"/>
        </w:rPr>
        <w:t>kategorii II. C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AE2626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- </w:t>
      </w:r>
      <w:r w:rsidR="003F2A24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E0D27" w:rsidRPr="00AE2626">
        <w:rPr>
          <w:rFonts w:ascii="Tahoma" w:hAnsi="Tahoma" w:cs="Tahoma"/>
          <w:sz w:val="20"/>
        </w:rPr>
        <w:t>,b,c</w:t>
      </w:r>
      <w:r w:rsidR="00C20BBF" w:rsidRPr="00AE2626">
        <w:rPr>
          <w:rFonts w:ascii="Tahoma" w:hAnsi="Tahoma" w:cs="Tahoma"/>
          <w:sz w:val="20"/>
        </w:rPr>
        <w:t>)</w:t>
      </w:r>
      <w:r w:rsidR="00532469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;</w:t>
      </w:r>
      <w:r w:rsidR="00407EF2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viz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E0D27" w:rsidRPr="00AE2626">
        <w:rPr>
          <w:rFonts w:ascii="Tahoma" w:hAnsi="Tahoma" w:cs="Tahoma"/>
          <w:sz w:val="20"/>
        </w:rPr>
        <w:t>,b,c</w:t>
      </w:r>
      <w:r w:rsidR="00C20BBF" w:rsidRPr="00AE2626">
        <w:rPr>
          <w:rFonts w:ascii="Tahoma" w:hAnsi="Tahoma" w:cs="Tahoma"/>
          <w:sz w:val="20"/>
        </w:rPr>
        <w:t>)</w:t>
      </w:r>
      <w:r w:rsidR="003F2A24" w:rsidRPr="00AE2626">
        <w:rPr>
          <w:rFonts w:ascii="Tahoma" w:hAnsi="Tahoma" w:cs="Tahoma"/>
          <w:sz w:val="20"/>
        </w:rPr>
        <w:t xml:space="preserve"> 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Pr="00AE2626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B2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3.roč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74E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965DDF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španělštiny</w:t>
      </w:r>
      <w:r w:rsidR="00AB6AF4" w:rsidRPr="00AE2626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AE2626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>(úroveň C1 a vyšší)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- je určena</w:t>
      </w: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žákům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 – viz body 4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a,b,c) na str. 1;</w:t>
      </w:r>
      <w:r w:rsidR="00A109F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665D89">
      <w:pPr>
        <w:pStyle w:val="Odstavecseseznamem"/>
        <w:numPr>
          <w:ilvl w:val="0"/>
          <w:numId w:val="28"/>
        </w:numPr>
      </w:pPr>
      <w:r w:rsidRPr="00AE2626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</w:t>
      </w:r>
      <w:r w:rsidR="0081194B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E2626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</w:t>
      </w:r>
      <w:r w:rsidRPr="00AE2626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1194B" w:rsidRPr="00AE2626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c)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E2626">
        <w:rPr>
          <w:rFonts w:ascii="Tahoma" w:hAnsi="Tahoma" w:cs="Tahoma"/>
          <w:sz w:val="20"/>
          <w:szCs w:val="20"/>
        </w:rPr>
        <w:t>, u nichž délka výuky ruského jazyka činí 3</w:t>
      </w:r>
      <w:r w:rsidRPr="00AE2626">
        <w:rPr>
          <w:rFonts w:ascii="Tahoma" w:hAnsi="Tahoma" w:cs="Tahoma"/>
          <w:sz w:val="20"/>
          <w:szCs w:val="20"/>
        </w:rPr>
        <w:t xml:space="preserve">  </w:t>
      </w:r>
    </w:p>
    <w:p w:rsidR="00F807D1" w:rsidRPr="00AE2626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 roky </w:t>
      </w:r>
      <w:r w:rsidR="00F807D1" w:rsidRPr="00AE2626">
        <w:rPr>
          <w:rFonts w:ascii="Tahoma" w:hAnsi="Tahoma" w:cs="Tahoma"/>
          <w:sz w:val="20"/>
          <w:szCs w:val="20"/>
        </w:rPr>
        <w:t>a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AB6AF4" w:rsidRPr="00AE2626">
        <w:rPr>
          <w:rFonts w:ascii="Tahoma" w:hAnsi="Tahoma" w:cs="Tahoma"/>
          <w:sz w:val="20"/>
          <w:szCs w:val="20"/>
        </w:rPr>
        <w:t>více, započítává se i výuka na ZŠ;</w:t>
      </w:r>
      <w:r w:rsidR="00F807D1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Pr="00AE2626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 w:firstRow="1" w:lastRow="1" w:firstColumn="1" w:lastColumn="1" w:noHBand="0" w:noVBand="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:rsidR="00F26EB4" w:rsidRPr="00AE2626" w:rsidRDefault="00F26EB4" w:rsidP="00A367FC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do 14.</w:t>
            </w:r>
            <w:r w:rsidR="00A367FC" w:rsidRPr="00AE2626">
              <w:rPr>
                <w:rFonts w:ascii="Tahoma" w:hAnsi="Tahoma" w:cs="Tahoma"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1.</w:t>
            </w:r>
            <w:r w:rsidR="00A367FC" w:rsidRPr="00AE2626">
              <w:rPr>
                <w:rFonts w:ascii="Tahoma" w:hAnsi="Tahoma" w:cs="Tahoma"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napToGrid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29. </w:t>
            </w:r>
            <w:r w:rsidRPr="00AE2626">
              <w:rPr>
                <w:rFonts w:ascii="Tahoma" w:hAnsi="Tahoma" w:cs="Tahoma"/>
                <w:sz w:val="18"/>
                <w:szCs w:val="18"/>
              </w:rPr>
              <w:t>1.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:rsidR="00F26EB4" w:rsidRPr="00AE2626" w:rsidRDefault="00F26EB4" w:rsidP="00A367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F26EB4" w:rsidRPr="00AE2626" w:rsidRDefault="00F26EB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Pr="00AE2626">
              <w:rPr>
                <w:rFonts w:ascii="Tahoma" w:hAnsi="Tahoma" w:cs="Tahoma"/>
                <w:sz w:val="18"/>
                <w:szCs w:val="18"/>
              </w:rPr>
              <w:t>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:rsidR="00F26EB4" w:rsidRPr="00AE2626" w:rsidRDefault="00360A8D" w:rsidP="00A367FC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15.</w:t>
            </w:r>
            <w:r w:rsidR="00A367FC"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3.</w:t>
            </w:r>
            <w:r w:rsidR="00A367FC"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noProof/>
                <w:snapToGrid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F26EB4" w:rsidRPr="00AE2626" w:rsidRDefault="00360A8D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31.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3.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F26EB4" w:rsidRPr="00AE2626" w:rsidRDefault="00360A8D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3.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březen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4E1A56"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 xml:space="preserve">březen </w:t>
            </w:r>
            <w:r w:rsidR="00F26EB4" w:rsidRPr="00AE2626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A367FC" w:rsidRPr="00AE262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A618ED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A367FC" w:rsidRPr="00AE262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:rsidR="00F26EB4" w:rsidRPr="00AE2626" w:rsidRDefault="00F26EB4" w:rsidP="00A367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</w:t>
            </w:r>
            <w:r w:rsidR="00AB6AF4" w:rsidRPr="00AE2626">
              <w:rPr>
                <w:rFonts w:ascii="Tahoma" w:hAnsi="Tahoma" w:cs="Tahoma"/>
                <w:sz w:val="18"/>
                <w:szCs w:val="18"/>
              </w:rPr>
              <w:t>řezen/duben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**</w:t>
            </w:r>
          </w:p>
        </w:tc>
        <w:tc>
          <w:tcPr>
            <w:tcW w:w="1425" w:type="dxa"/>
          </w:tcPr>
          <w:p w:rsidR="00F26EB4" w:rsidRPr="00AE2626" w:rsidRDefault="00AB6AF4" w:rsidP="00A36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</w:tcPr>
          <w:p w:rsidR="00F26EB4" w:rsidRPr="00AE2626" w:rsidRDefault="00AB6AF4" w:rsidP="00482F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 w:rsidR="00482F7B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84" w:type="dxa"/>
          </w:tcPr>
          <w:p w:rsidR="00F26EB4" w:rsidRPr="00AE2626" w:rsidRDefault="00123E32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</w:t>
            </w:r>
            <w:r w:rsidR="00360A8D" w:rsidRPr="00AE2626">
              <w:rPr>
                <w:rFonts w:ascii="Tahoma" w:hAnsi="Tahoma" w:cs="Tahoma"/>
                <w:sz w:val="18"/>
                <w:szCs w:val="18"/>
              </w:rPr>
              <w:t>en</w:t>
            </w:r>
            <w:r w:rsidR="004E1A56" w:rsidRPr="00AE2626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A618ED"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E2626" w:rsidRDefault="00123E32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</w:t>
            </w:r>
            <w:r w:rsidR="00AB6AF4" w:rsidRPr="00AE2626">
              <w:rPr>
                <w:rFonts w:ascii="Tahoma" w:hAnsi="Tahoma" w:cs="Tahoma"/>
                <w:sz w:val="18"/>
                <w:szCs w:val="18"/>
              </w:rPr>
              <w:t>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E2626" w:rsidRDefault="00AB6AF4" w:rsidP="00A367F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 w:rsidR="00A367FC" w:rsidRPr="00AE2626">
              <w:rPr>
                <w:rFonts w:ascii="Tahoma" w:hAnsi="Tahoma" w:cs="Tahoma"/>
                <w:sz w:val="18"/>
                <w:szCs w:val="18"/>
              </w:rPr>
              <w:t>6</w:t>
            </w:r>
            <w:r w:rsidR="00F26EB4"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2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  <w:r w:rsidR="00EA67EB" w:rsidRPr="00AE2626">
        <w:rPr>
          <w:i w:val="0"/>
        </w:rPr>
        <w:t xml:space="preserve"> </w:t>
      </w:r>
      <w:hyperlink r:id="rId13" w:history="1">
        <w:r w:rsidR="00EA67EB" w:rsidRPr="00AE2626">
          <w:rPr>
            <w:rStyle w:val="Hypertextovodkaz"/>
            <w:i w:val="0"/>
          </w:rPr>
          <w:t>www.nidv.cz</w:t>
        </w:r>
      </w:hyperlink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 xml:space="preserve">. </w:t>
      </w:r>
    </w:p>
    <w:p w:rsidR="007900F3" w:rsidRPr="00AE2626" w:rsidRDefault="008F21DE" w:rsidP="00482F7B">
      <w:pPr>
        <w:pStyle w:val="Zkladntextodsazen"/>
        <w:ind w:firstLine="709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i w:val="0"/>
          <w:sz w:val="20"/>
        </w:rPr>
        <w:t xml:space="preserve">Úkoly pro soutěž </w:t>
      </w:r>
      <w:r w:rsidR="007900F3" w:rsidRPr="00AE2626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AE2626">
        <w:rPr>
          <w:rFonts w:ascii="Tahoma" w:hAnsi="Tahoma" w:cs="Tahoma"/>
          <w:sz w:val="20"/>
        </w:rPr>
        <w:t xml:space="preserve"> Ustavení zkušebních komisí pro jednotlivá kola se řídí stejnými zásadami jako soutěže v jiných cizích jazycích.</w:t>
      </w:r>
    </w:p>
    <w:p w:rsidR="00F26EB4" w:rsidRPr="00AE2626" w:rsidRDefault="000B10FA" w:rsidP="00DE0E9D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</w:t>
      </w:r>
      <w:r w:rsidRPr="00AE2626">
        <w:rPr>
          <w:rFonts w:ascii="Tahoma" w:hAnsi="Tahoma" w:cs="Tahoma"/>
          <w:i w:val="0"/>
          <w:iCs/>
          <w:sz w:val="20"/>
        </w:rPr>
        <w:t>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Pr="00AE2626">
        <w:rPr>
          <w:rFonts w:ascii="Tahoma" w:hAnsi="Tahoma" w:cs="Tahoma"/>
          <w:i w:val="0"/>
          <w:iCs/>
          <w:sz w:val="20"/>
        </w:rPr>
        <w:t xml:space="preserve"> 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 (zemského-latina). </w:t>
      </w:r>
    </w:p>
    <w:p w:rsidR="003D35FE" w:rsidRPr="00AE2626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AE2626">
        <w:rPr>
          <w:rFonts w:ascii="Tahoma" w:hAnsi="Tahoma" w:cs="Tahoma"/>
          <w:sz w:val="20"/>
        </w:rPr>
        <w:t>č.j. MŠMT – 32358/2014-1 platného od 1. 9. 2014</w:t>
      </w:r>
      <w:r w:rsidR="003D35FE" w:rsidRPr="00AE2626">
        <w:rPr>
          <w:rFonts w:ascii="Tahoma" w:hAnsi="Tahoma" w:cs="Tahoma"/>
          <w:sz w:val="20"/>
        </w:rPr>
        <w:t>, čl.7, odst. 7)</w:t>
      </w:r>
      <w:r w:rsidR="003D35FE" w:rsidRPr="00AE2626">
        <w:rPr>
          <w:rFonts w:ascii="Tahoma" w:hAnsi="Tahoma" w:cs="Tahoma"/>
          <w:iCs/>
          <w:sz w:val="20"/>
        </w:rPr>
        <w:t>.</w:t>
      </w:r>
    </w:p>
    <w:p w:rsidR="000B10FA" w:rsidRPr="00AE2626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AE2626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spojit dva kraje a uspořádat společné krajské kolo s vyrovnáním finančních nákladů na účast hostujících soutěžících pořadatelskému kraji ze </w:t>
      </w:r>
      <w:r w:rsidRPr="00AE2626">
        <w:rPr>
          <w:rFonts w:ascii="Tahoma" w:hAnsi="Tahoma" w:cs="Tahoma"/>
          <w:i w:val="0"/>
          <w:sz w:val="20"/>
        </w:rPr>
        <w:lastRenderedPageBreak/>
        <w:t>strany kraje hostujícího. Do ústředního kola postoupí v tomto případě za každou kategorii nejlepší soutěžící z každého kraje (celkem 2). U soutěží, které mají okresní i krajské kolo (angličtina, němčina)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jazycích </w:t>
      </w:r>
      <w:r w:rsidR="00E80E46" w:rsidRPr="00AE2626">
        <w:rPr>
          <w:rFonts w:ascii="Tahoma" w:hAnsi="Tahoma" w:cs="Tahoma"/>
          <w:i w:val="0"/>
          <w:sz w:val="20"/>
        </w:rPr>
        <w:t>č.j. MŠMT – 32358/2014-1 platného od 1. 9. 2014</w:t>
      </w:r>
      <w:r w:rsidR="00FE4860" w:rsidRPr="00AE2626">
        <w:rPr>
          <w:rFonts w:ascii="Tahoma" w:hAnsi="Tahoma" w:cs="Tahoma"/>
          <w:i w:val="0"/>
          <w:sz w:val="20"/>
        </w:rPr>
        <w:t xml:space="preserve">, čl.8, </w:t>
      </w:r>
      <w:r w:rsidR="00A2764E" w:rsidRPr="00AE2626">
        <w:rPr>
          <w:rFonts w:ascii="Tahoma" w:hAnsi="Tahoma" w:cs="Tahoma"/>
          <w:i w:val="0"/>
          <w:sz w:val="20"/>
        </w:rPr>
        <w:t>odst.</w:t>
      </w:r>
      <w:r w:rsidR="00FE4860" w:rsidRPr="00AE2626">
        <w:rPr>
          <w:rFonts w:ascii="Tahoma" w:hAnsi="Tahoma" w:cs="Tahoma"/>
          <w:i w:val="0"/>
          <w:sz w:val="20"/>
        </w:rPr>
        <w:t xml:space="preserve"> 7)</w:t>
      </w:r>
      <w:r w:rsidR="00FE4860" w:rsidRPr="00AE2626">
        <w:rPr>
          <w:rFonts w:ascii="Tahoma" w:hAnsi="Tahoma" w:cs="Tahoma"/>
          <w:i w:val="0"/>
          <w:iCs/>
          <w:sz w:val="20"/>
        </w:rPr>
        <w:t>.</w:t>
      </w:r>
    </w:p>
    <w:p w:rsidR="000B10FA" w:rsidRPr="00AE2626" w:rsidRDefault="000B10FA" w:rsidP="003D35FE">
      <w:pPr>
        <w:pStyle w:val="Zkladntext3"/>
        <w:spacing w:before="120"/>
        <w:ind w:firstLine="709"/>
        <w:jc w:val="both"/>
        <w:rPr>
          <w:rFonts w:ascii="Tahoma" w:hAnsi="Tahoma" w:cs="Tahoma"/>
          <w:b/>
          <w:bCs/>
          <w:i/>
          <w:sz w:val="20"/>
        </w:rPr>
      </w:pPr>
      <w:r w:rsidRPr="00AE2626">
        <w:rPr>
          <w:rFonts w:ascii="Tahoma" w:hAnsi="Tahoma" w:cs="Tahoma"/>
          <w:b/>
          <w:bCs/>
          <w:i/>
          <w:sz w:val="20"/>
        </w:rPr>
        <w:t>Do ústředního kola soutěže postupuje pouze vítěz krajského kola soutěže v každé kategorii.</w:t>
      </w:r>
    </w:p>
    <w:p w:rsidR="000B10FA" w:rsidRPr="00AE2626" w:rsidRDefault="008A0C59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i/>
          <w:sz w:val="20"/>
        </w:rPr>
        <w:t>Odborná po</w:t>
      </w:r>
      <w:r w:rsidR="00DF372D" w:rsidRPr="00AE2626">
        <w:rPr>
          <w:rFonts w:ascii="Tahoma" w:hAnsi="Tahoma" w:cs="Tahoma"/>
          <w:i/>
          <w:sz w:val="20"/>
        </w:rPr>
        <w:t xml:space="preserve">rota musí s ohledem na </w:t>
      </w:r>
      <w:r w:rsidR="0088266B" w:rsidRPr="00AE2626">
        <w:rPr>
          <w:rFonts w:ascii="Tahoma" w:hAnsi="Tahoma" w:cs="Tahoma"/>
          <w:i/>
          <w:sz w:val="20"/>
        </w:rPr>
        <w:t>program</w:t>
      </w:r>
      <w:r w:rsidR="00DF372D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i/>
          <w:sz w:val="20"/>
        </w:rPr>
        <w:t xml:space="preserve">Excelence určit </w:t>
      </w:r>
      <w:r w:rsidR="00F676B8" w:rsidRPr="00AE2626">
        <w:rPr>
          <w:rFonts w:ascii="Tahoma" w:hAnsi="Tahoma" w:cs="Tahoma"/>
          <w:i/>
          <w:sz w:val="20"/>
        </w:rPr>
        <w:t>jednoznačné</w:t>
      </w:r>
      <w:r w:rsidRPr="00AE2626">
        <w:rPr>
          <w:rFonts w:ascii="Tahoma" w:hAnsi="Tahoma" w:cs="Tahoma"/>
          <w:i/>
          <w:sz w:val="20"/>
        </w:rPr>
        <w:t xml:space="preserve"> pořadí</w:t>
      </w:r>
      <w:r w:rsidR="00F676B8" w:rsidRPr="00AE2626">
        <w:rPr>
          <w:rFonts w:ascii="Tahoma" w:hAnsi="Tahoma" w:cs="Tahoma"/>
          <w:i/>
          <w:sz w:val="20"/>
        </w:rPr>
        <w:t xml:space="preserve"> soutěžících</w:t>
      </w:r>
      <w:r w:rsidRPr="00AE2626">
        <w:rPr>
          <w:rFonts w:ascii="Tahoma" w:hAnsi="Tahoma" w:cs="Tahoma"/>
          <w:i/>
          <w:sz w:val="20"/>
        </w:rPr>
        <w:t xml:space="preserve">. </w:t>
      </w:r>
      <w:r w:rsidR="000B10FA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  <w:r w:rsidR="000B10FA" w:rsidRPr="00AE2626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0B10FA" w:rsidRPr="00AE2626" w:rsidRDefault="000B10FA" w:rsidP="003A72EE">
      <w:pPr>
        <w:pStyle w:val="Zkladntext3"/>
        <w:spacing w:before="120"/>
        <w:ind w:firstLine="709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 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F676B8">
      <w:pPr>
        <w:spacing w:before="60"/>
        <w:ind w:firstLine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Mgr. Hana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EB40F6" w:rsidRPr="00AE2626" w:rsidRDefault="00EB40F6" w:rsidP="008A0C59">
      <w:pPr>
        <w:rPr>
          <w:rFonts w:ascii="Tahoma" w:hAnsi="Tahoma" w:cs="Tahoma"/>
          <w:b/>
          <w:sz w:val="20"/>
          <w:szCs w:val="20"/>
        </w:rPr>
      </w:pPr>
    </w:p>
    <w:p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janouskova.h</w:t>
        </w:r>
        <w:r w:rsidR="00665D89" w:rsidRPr="00AE2626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665D89" w:rsidRPr="00AE2626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5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278E8" w:rsidRPr="00AE2626" w:rsidRDefault="008A0C59" w:rsidP="00665D89">
      <w:pPr>
        <w:ind w:left="1418" w:firstLine="709"/>
        <w:rPr>
          <w:rFonts w:ascii="Tahoma" w:hAnsi="Tahoma" w:cs="Tahoma"/>
          <w:sz w:val="20"/>
          <w:szCs w:val="20"/>
        </w:rPr>
      </w:pPr>
      <w:r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r w:rsidR="00033AE0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6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3E6456">
      <w:pPr>
        <w:pStyle w:val="Zkladntextodsazen"/>
        <w:numPr>
          <w:ilvl w:val="0"/>
          <w:numId w:val="26"/>
        </w:numPr>
        <w:ind w:left="57" w:firstLine="454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C63F50" w:rsidRPr="00AE2626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kategorií nezařazených do programu Excelence bude upravena výsledková listina.  </w:t>
      </w:r>
    </w:p>
    <w:p w:rsidR="00E11F15" w:rsidRPr="00AE2626" w:rsidRDefault="00E11F15" w:rsidP="00E11F15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12, bod 1).</w:t>
      </w:r>
    </w:p>
    <w:p w:rsidR="00D076A6" w:rsidRPr="00AE2626" w:rsidRDefault="00D076A6" w:rsidP="00D076A6">
      <w:pPr>
        <w:pStyle w:val="Zkladntext3"/>
        <w:numPr>
          <w:ilvl w:val="0"/>
          <w:numId w:val="26"/>
        </w:numPr>
        <w:jc w:val="both"/>
        <w:rPr>
          <w:i/>
          <w:szCs w:val="24"/>
        </w:rPr>
      </w:pPr>
      <w:r w:rsidRPr="00AE2626">
        <w:rPr>
          <w:i/>
          <w:szCs w:val="24"/>
        </w:rPr>
        <w:t xml:space="preserve"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</w:t>
      </w:r>
      <w:r w:rsidRPr="00AE2626">
        <w:rPr>
          <w:i/>
          <w:szCs w:val="24"/>
        </w:rPr>
        <w:lastRenderedPageBreak/>
        <w:t xml:space="preserve">postoupí tedy z kraje dva soutěžící. Žákům je v případě jejich účasti v okresních, krajských, příp. ústředních kolech hrazeno jízdné pouze na území České republiky. </w:t>
      </w:r>
    </w:p>
    <w:p w:rsidR="00C63F50" w:rsidRPr="00AE2626" w:rsidRDefault="00C63F50" w:rsidP="00B1725A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V případě, že se nám podaří pro tento ročník zajistit sponzorské dary, upozorňujeme, že o jejich použití spolurozhoduje sponzor.</w:t>
      </w: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AE2626">
        <w:rPr>
          <w:rFonts w:ascii="Tahoma" w:hAnsi="Tahoma" w:cs="Tahoma"/>
          <w:sz w:val="20"/>
          <w:szCs w:val="20"/>
        </w:rPr>
        <w:t xml:space="preserve">základě slyšeného textu </w:t>
      </w:r>
      <w:r w:rsidRPr="00AE2626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AE2626">
        <w:rPr>
          <w:rFonts w:ascii="Tahoma" w:hAnsi="Tahoma" w:cs="Tahoma"/>
          <w:sz w:val="20"/>
          <w:szCs w:val="20"/>
        </w:rPr>
        <w:t xml:space="preserve">soutěžící </w:t>
      </w:r>
      <w:r w:rsidRPr="00AE2626">
        <w:rPr>
          <w:rFonts w:ascii="Tahoma" w:hAnsi="Tahoma" w:cs="Tahoma"/>
          <w:sz w:val="20"/>
          <w:szCs w:val="20"/>
        </w:rPr>
        <w:t>slyší</w:t>
      </w:r>
      <w:r w:rsidR="001A3B84" w:rsidRPr="00AE2626">
        <w:rPr>
          <w:rFonts w:ascii="Tahoma" w:hAnsi="Tahoma" w:cs="Tahoma"/>
          <w:sz w:val="20"/>
          <w:szCs w:val="20"/>
        </w:rPr>
        <w:t xml:space="preserve"> text</w:t>
      </w:r>
      <w:r w:rsidRPr="00AE2626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AE2626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4D26C9" w:rsidRPr="00AE2626" w:rsidRDefault="000B10FA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7" w:history="1">
        <w:r w:rsidR="00D271B8" w:rsidRPr="00AE2626">
          <w:rPr>
            <w:rStyle w:val="Hypertextovodkaz"/>
          </w:rPr>
          <w:t>http://www.talentovani.cz/souteze-v-cizich-jazycich</w:t>
        </w:r>
      </w:hyperlink>
    </w:p>
    <w:p w:rsidR="00D271B8" w:rsidRPr="00AE2626" w:rsidRDefault="00D271B8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se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AE2626">
        <w:rPr>
          <w:rFonts w:ascii="Tahoma" w:hAnsi="Tahoma" w:cs="Tahoma"/>
          <w:sz w:val="20"/>
          <w:szCs w:val="20"/>
        </w:rPr>
        <w:t>, popř. lexikální text.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</w:t>
      </w:r>
      <w:r w:rsidR="00DD5B7A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B14AAC" w:rsidRPr="00AE2626" w:rsidRDefault="00B14AAC" w:rsidP="00B14AAC">
      <w:pPr>
        <w:rPr>
          <w:rFonts w:ascii="Tahoma" w:hAnsi="Tahoma" w:cs="Tahoma"/>
          <w:sz w:val="20"/>
          <w:szCs w:val="20"/>
        </w:rPr>
      </w:pP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  <w:r w:rsidR="00EF5A50" w:rsidRPr="00AE2626">
        <w:rPr>
          <w:rFonts w:ascii="Tahoma" w:hAnsi="Tahoma" w:cs="Tahoma"/>
          <w:sz w:val="20"/>
          <w:szCs w:val="20"/>
        </w:rPr>
        <w:t xml:space="preserve">  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Pr="00AE262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0B10FA" w:rsidRPr="00AE2626" w:rsidRDefault="000B10FA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 xml:space="preserve">Soutěž v ruském jazyce </w:t>
      </w:r>
      <w:r w:rsidRPr="00AE2626">
        <w:rPr>
          <w:rFonts w:ascii="Tahoma" w:hAnsi="Tahoma" w:cs="Tahoma"/>
          <w:sz w:val="20"/>
        </w:rPr>
        <w:t>se doporučuje s tímto obsahem:</w:t>
      </w:r>
    </w:p>
    <w:p w:rsidR="000B10FA" w:rsidRPr="00AE2626" w:rsidRDefault="00610B50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</w:t>
      </w:r>
      <w:r w:rsidR="00142717"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142717" w:rsidRPr="00AE2626">
        <w:rPr>
          <w:rFonts w:ascii="Tahoma" w:hAnsi="Tahoma" w:cs="Tahoma"/>
          <w:sz w:val="20"/>
          <w:szCs w:val="20"/>
        </w:rPr>
        <w:t>(na základě slyšeného textu splnit zadaný úkol; soutěžící slyší text vždy dvakrát)</w:t>
      </w:r>
    </w:p>
    <w:p w:rsidR="000B10FA" w:rsidRPr="00AE2626" w:rsidRDefault="000B10FA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</w:t>
      </w:r>
      <w:r w:rsidR="00F37120" w:rsidRPr="00AE2626">
        <w:rPr>
          <w:rFonts w:ascii="Tahoma" w:hAnsi="Tahoma" w:cs="Tahoma"/>
          <w:sz w:val="20"/>
          <w:szCs w:val="20"/>
        </w:rPr>
        <w:t>ny soutěžní poroty na dané téma. Příklady témat: O sobě, Rodina, Škola, Bydliště, Kamarádi, Volný čas, Zájmy, Cestování atp.</w:t>
      </w:r>
      <w:r w:rsidR="00ED666B" w:rsidRPr="00AE2626">
        <w:rPr>
          <w:rFonts w:ascii="Tahoma" w:hAnsi="Tahoma" w:cs="Tahoma"/>
          <w:sz w:val="20"/>
          <w:szCs w:val="20"/>
        </w:rPr>
        <w:t xml:space="preserve"> Pozn.: komise konverzaci řídí, jde o besedu s monologickými projev</w:t>
      </w:r>
      <w:r w:rsidR="00ED2309" w:rsidRPr="00AE2626">
        <w:rPr>
          <w:rFonts w:ascii="Tahoma" w:hAnsi="Tahoma" w:cs="Tahoma"/>
          <w:sz w:val="20"/>
          <w:szCs w:val="20"/>
        </w:rPr>
        <w:t>y žáka</w:t>
      </w:r>
      <w:r w:rsidR="00ED666B" w:rsidRPr="00AE2626">
        <w:rPr>
          <w:rFonts w:ascii="Tahoma" w:hAnsi="Tahoma" w:cs="Tahoma"/>
          <w:sz w:val="20"/>
          <w:szCs w:val="20"/>
        </w:rPr>
        <w:t>, nikoliv pouze o monolog.</w:t>
      </w:r>
    </w:p>
    <w:p w:rsidR="00220561" w:rsidRPr="00AE2626" w:rsidRDefault="00220561" w:rsidP="00106A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  </w:t>
      </w:r>
      <w:r w:rsidR="00F9203E" w:rsidRPr="00AE2626">
        <w:rPr>
          <w:rFonts w:ascii="Tahoma" w:hAnsi="Tahoma" w:cs="Tahoma"/>
          <w:sz w:val="20"/>
          <w:szCs w:val="20"/>
        </w:rPr>
        <w:t xml:space="preserve">řešení jazykových situací. </w:t>
      </w:r>
      <w:r w:rsidR="004A3419" w:rsidRPr="00AE2626">
        <w:rPr>
          <w:rFonts w:ascii="Tahoma" w:hAnsi="Tahoma" w:cs="Tahoma"/>
          <w:sz w:val="20"/>
          <w:szCs w:val="20"/>
        </w:rPr>
        <w:t>Žák prokazuje schopnost adekvátně reagovat např.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="004A3419" w:rsidRPr="00AE2626">
        <w:rPr>
          <w:rFonts w:ascii="Tahoma" w:hAnsi="Tahoma" w:cs="Tahoma"/>
          <w:sz w:val="20"/>
          <w:szCs w:val="20"/>
        </w:rPr>
        <w:t xml:space="preserve">na otázky, žádost, </w:t>
      </w:r>
      <w:r w:rsidRPr="00AE2626">
        <w:rPr>
          <w:rFonts w:ascii="Tahoma" w:hAnsi="Tahoma" w:cs="Tahoma"/>
          <w:sz w:val="20"/>
          <w:szCs w:val="20"/>
        </w:rPr>
        <w:t>promluvy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  </w:t>
      </w:r>
      <w:r w:rsidR="00106AB4" w:rsidRPr="00AE2626">
        <w:rPr>
          <w:rFonts w:ascii="Tahoma" w:hAnsi="Tahoma" w:cs="Tahoma"/>
          <w:sz w:val="20"/>
          <w:szCs w:val="20"/>
        </w:rPr>
        <w:t xml:space="preserve">      </w:t>
      </w:r>
      <w:r w:rsidRPr="00AE2626">
        <w:rPr>
          <w:rFonts w:ascii="Tahoma" w:hAnsi="Tahoma" w:cs="Tahoma"/>
          <w:sz w:val="20"/>
          <w:szCs w:val="20"/>
        </w:rPr>
        <w:t>typu:</w:t>
      </w:r>
      <w:r w:rsidR="00E80C51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 Который час? / Привет! Давно тебя не видел! / До вокзала далеко? /...Situace může být </w:t>
      </w:r>
      <w:r w:rsidR="00106AB4" w:rsidRPr="00AE2626">
        <w:rPr>
          <w:rFonts w:ascii="Tahoma" w:hAnsi="Tahoma" w:cs="Tahoma"/>
          <w:sz w:val="20"/>
          <w:szCs w:val="20"/>
        </w:rPr>
        <w:t xml:space="preserve"> popsána např. slovně (</w:t>
      </w:r>
      <w:r w:rsidR="000F7461" w:rsidRPr="00AE2626">
        <w:rPr>
          <w:rFonts w:ascii="Tahoma" w:hAnsi="Tahoma" w:cs="Tahoma"/>
          <w:sz w:val="20"/>
          <w:szCs w:val="20"/>
        </w:rPr>
        <w:t>(Мы встретились на улице.) nebo vyjádřena obrázkem.</w:t>
      </w:r>
    </w:p>
    <w:p w:rsidR="000B10FA" w:rsidRPr="00AE2626" w:rsidRDefault="000F7461" w:rsidP="00220561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U konverzace a řešení jazykových situací se hodnotí pohotovost a kreativita, bohatost slovní zásoby, výslovnost, gramatická správnost, adekvátnost reakcí.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test znalosti reálií</w:t>
      </w: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Cs/>
          <w:sz w:val="20"/>
          <w:szCs w:val="20"/>
        </w:rPr>
        <w:t>(pouze pro kategorii SŠ II v ústředním kole).</w:t>
      </w: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AE2626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497940" w:rsidRPr="00AE2626">
        <w:rPr>
          <w:rFonts w:ascii="Tahoma" w:hAnsi="Tahoma" w:cs="Tahoma"/>
          <w:snapToGrid/>
          <w:sz w:val="20"/>
        </w:rPr>
        <w:t>6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427672" w:rsidRPr="00AE2626" w:rsidRDefault="00427672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</w:p>
    <w:p w:rsidR="00BA7032" w:rsidRPr="00AE2626" w:rsidRDefault="00DE388A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br w:type="page"/>
      </w:r>
      <w:r w:rsidR="00BA7032" w:rsidRPr="00AE2626">
        <w:rPr>
          <w:rFonts w:ascii="Tahoma" w:hAnsi="Tahoma" w:cs="Tahoma"/>
          <w:sz w:val="20"/>
          <w:szCs w:val="20"/>
        </w:rPr>
        <w:lastRenderedPageBreak/>
        <w:t>Příloha č. 2</w:t>
      </w:r>
    </w:p>
    <w:p w:rsidR="00BA7032" w:rsidRPr="00AE2626" w:rsidRDefault="00BA7032" w:rsidP="00BA7032">
      <w:pPr>
        <w:jc w:val="right"/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III 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Potvrzuji správnost výše uvedených údajů. Potvrzuji, že soutěžící byl zařazen do kategorie v souladu s propozicemi soutěže na školní rok 2015/2016.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Informace o účasti ve školním kole 2015/2016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*U kategorií II. C a III. B v jazyce německém a v jazyce anglickém a SŠ III v jazyce španělském vynechejte text uvedený v bodech a,b,c.</w:t>
      </w:r>
    </w:p>
    <w:p w:rsidR="00BA7032" w:rsidRPr="00AE2626" w:rsidRDefault="00BA7032" w:rsidP="00BA703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BA7032" w:rsidRPr="00AE2626" w:rsidRDefault="00BA7032" w:rsidP="00BA703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BA7032" w:rsidRPr="00AE2626" w:rsidRDefault="00BA7032" w:rsidP="00BA703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garantů krajských kol SCJ - 2015/2016 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752"/>
        <w:gridCol w:w="3770"/>
        <w:gridCol w:w="2822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Ing. Jiřina Velenská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605 128 376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4 -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235 323 333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9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 Boroviček 648/1,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 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Roman Benýšek,  tel.: 220 921 776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6 - 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 – 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Adam Rádl, tel.: 244 400 334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Prahy 12 - 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603 178 820,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Mgr. </w:t>
            </w:r>
            <w:smartTag w:uri="urn:schemas-microsoft-com:office:smarttags" w:element="PersonName">
              <w:r w:rsidRPr="00AE2626">
                <w:rPr>
                  <w:rFonts w:ascii="Tahoma" w:hAnsi="Tahoma" w:cs="Tahoma"/>
                  <w:b w:val="0"/>
                  <w:sz w:val="18"/>
                  <w:szCs w:val="18"/>
                </w:rPr>
                <w:t>Lenka</w:t>
              </w:r>
            </w:smartTag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 Škopová, 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257 280 196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Petra Adámková,  tel.: 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D87790">
        <w:trPr>
          <w:cantSplit/>
          <w:trHeight w:val="807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87790" w:rsidRPr="00AE2626" w:rsidTr="00D87790">
        <w:trPr>
          <w:cantSplit/>
          <w:trHeight w:val="899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Anna Sýbová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485 102 433; 602 469 162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e-mail: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Větrník,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D87790">
        <w:trPr>
          <w:cantSplit/>
          <w:trHeight w:val="787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Bc. Kateřina Sýbová, tel.: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485 102 433; 725 939 168;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e-mail</w:t>
            </w:r>
            <w:r w:rsidRPr="00AE2626">
              <w:rPr>
                <w:rFonts w:ascii="Tahoma" w:hAnsi="Tahoma" w:cs="Tahoma"/>
              </w:rPr>
              <w:t>: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Anna Kůsová, tel.: 378 010 020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Kateřina Caisová, tel.: 378 010 008                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PaedDr. Ladislav Voldřich, tel.: 378 010 007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lastRenderedPageBreak/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Žaneta Vajdíková,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352 324 058,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smartTag w:uri="urn:schemas-microsoft-com:office:smarttags" w:element="PersonName">
              <w:smartTagPr>
                <w:attr w:name="ProductID" w:val="Mgr. Eva Hankov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Eva Hanková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353 501 120,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Hana Heiserová, tel.: 353 501 114, 777 145 519, e-mail: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Martina Kokšteinov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Martina Kokšteinová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>, tel.: 353 223 797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těpánka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Štěpánka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 Šťastná, tel.: 353 564 119, 777 959 800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1323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Luděk Doležal"/>
              </w:smartTagPr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>Luděk Doležal</w:t>
              </w:r>
            </w:smartTag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, tel.: 386 447 317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950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Ivana Melounová, tel.: 567 303 521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Jana Línková, tel.:466 614 951                                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PaedDr. Renee Grenarová, tel.: 604 774 444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</w:p>
          <w:p w:rsidR="00E025C9" w:rsidRPr="00AE2626" w:rsidRDefault="006E2F39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Pedag. fakulta Masarykovy univerzity Poříčí 7/9, 603 00  Brno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Mgr. Květa Bendlová,                tel.: 495 543 141,                                         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Mgr. Iva Štěrbová,                tel.: 495 513 744,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Mgr. </w:t>
            </w:r>
            <w:smartTag w:uri="urn:schemas-microsoft-com:office:smarttags" w:element="PersonName">
              <w:r w:rsidRPr="00AE2626">
                <w:rPr>
                  <w:rFonts w:ascii="Tahoma" w:hAnsi="Tahoma" w:cs="Tahoma"/>
                  <w:sz w:val="18"/>
                  <w:szCs w:val="18"/>
                </w:rPr>
                <w:t>Lenka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 Novotná,       tel.: 495 543 141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493 331 536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Pedagogická fakulta -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Ivana"/>
              </w:smartTagPr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>Mgr. Ivana</w:t>
              </w:r>
            </w:smartTag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Šubrtová, tel.: 495 514 691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Markéta Pancířová, 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Prom.ped.. Olga Kubištová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1528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II.C, III. A, III. B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Jaroslav Macek, Mgr. Táňa Topičová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466 412 839; 728 257 701;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gymozart@gymozart.cz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466 614 951; 734 641 096;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Libuše Švadlenková, Mgr. Táňa Topičová;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466 650 715;728 257 701</w:t>
            </w:r>
          </w:p>
          <w:p w:rsidR="00E025C9" w:rsidRPr="00AE2626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t xml:space="preserve">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svadlenkova.libuse@gypce.cz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Dašická 1083, 530 03 Pardubice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Mgr. Přemysl Machatý, Mgr. Táňa Topičová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466 650 715;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info@gypce.cz</w:t>
              </w:r>
            </w:hyperlink>
            <w:r w:rsidRPr="00AE2626">
              <w:t>;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Dašická 1083, 530 03 Pardubice; 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466 614 951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PaedDr. Jana Malinová,               Mgr. Táňa Topičová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604 893 179; 469 311 190; 728 257 701</w:t>
            </w:r>
          </w:p>
          <w:p w:rsidR="00E025C9" w:rsidRPr="00AE2626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K.V. Raise, Adámkova 55, 539 01 Hlinsko ve spolupráci s Centrem  celoživotního vzdělávání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E025C9" w:rsidRPr="00AE2626" w:rsidTr="00D87790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smartTagPr>
                <w:attr w:name="ProductID" w:val="Mgr. Eva Vondr￡kov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Eva Vondráková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541 213 142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smartTag w:uri="urn:schemas-microsoft-com:office:smarttags" w:element="PersonName">
              <w:smartTagPr>
                <w:attr w:name="ProductID" w:val="Mgr. Zuzana Autratov￡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Zuzana Autratová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541 321 317,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Jana Jourová, tel.: 541 211 986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V jednání</w:t>
            </w:r>
          </w:p>
        </w:tc>
      </w:tr>
      <w:tr w:rsidR="00E025C9" w:rsidRPr="00AE2626" w:rsidTr="00D87790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Mgr. Martina Tinková,                 e-mail:</w:t>
            </w:r>
            <w:hyperlink r:id="rId6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mtinkova@mail.cz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gymnázium, Barvičova 85, 602 00 Brno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I,SŠ II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Zdeňka Antonovičová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549 524 124; 723 368 276</w:t>
            </w:r>
          </w:p>
          <w:p w:rsidR="00E025C9" w:rsidRPr="00AE2626" w:rsidRDefault="006E2F39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8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658 12 Brno - Lesná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PaedDr. Renee Grenarová Ph.D, tel.: 604 774 444, 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025C9" w:rsidRPr="00AE2626" w:rsidRDefault="006E2F39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70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PedF Masarykovy univerzity, Poříčí 7/9; 603 00 Brno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497940">
        <w:trPr>
          <w:cantSplit/>
          <w:trHeight w:val="11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II. A, II. B, II. C, III. A, III. B –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Soňa Surá,                  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577 007 449</w:t>
            </w:r>
          </w:p>
          <w:p w:rsidR="00CB4CBD" w:rsidRPr="00AE2626" w:rsidRDefault="00CB4CBD" w:rsidP="00CB4CB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497940">
        <w:trPr>
          <w:cantSplit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Zuzana Topičová, tel. 571 614 221, e-mail: </w:t>
            </w:r>
            <w:hyperlink r:id="rId7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B, II. C 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Aleš Daehne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571 685 065, 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AE2626">
              <w:rPr>
                <w:rFonts w:ascii="Tahoma" w:hAnsi="Tahoma" w:cs="Tahoma"/>
                <w:sz w:val="18"/>
                <w:szCs w:val="18"/>
              </w:rPr>
              <w:t>Mgr. Zdenka Mňačková,                     tel.: 577 007 437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Mgr. Pavla Kantová,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 577 007 461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kantova@gjszlin.cz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Miriam Prokopová,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608 743 763,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miriam190@seznam.cz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 J. A. Komenského a Jazyková škola Uherský Brod</w:t>
            </w:r>
            <w:r w:rsidRPr="00AE2626">
              <w:rPr>
                <w:rFonts w:ascii="Tahoma" w:hAnsi="Tahoma" w:cs="Tahoma"/>
                <w:sz w:val="18"/>
                <w:szCs w:val="18"/>
              </w:rPr>
              <w:br/>
              <w:t>Komenského 169</w:t>
            </w:r>
            <w:r w:rsidRPr="00AE2626">
              <w:rPr>
                <w:rFonts w:ascii="Tahoma" w:hAnsi="Tahoma" w:cs="Tahoma"/>
                <w:sz w:val="18"/>
                <w:szCs w:val="18"/>
              </w:rPr>
              <w:br/>
              <w:t>688 31 Uherský Brod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Dana Náhlá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e-mail:</w:t>
            </w:r>
            <w:hyperlink r:id="rId7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CB4CBD" w:rsidRPr="00AE2626" w:rsidTr="00D87790">
        <w:trPr>
          <w:cantSplit/>
          <w:trHeight w:val="703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Mgr. Alena Beerová,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Mgr.Petr Fuka,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 - 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ZŠ - Mgr."/>
              </w:smartTagPr>
              <w:r w:rsidRPr="00AE2626">
                <w:rPr>
                  <w:rFonts w:ascii="Tahoma" w:hAnsi="Tahoma" w:cs="Tahoma"/>
                  <w:b/>
                  <w:sz w:val="18"/>
                  <w:szCs w:val="18"/>
                </w:rPr>
                <w:t xml:space="preserve">ZŠ - </w:t>
              </w:r>
              <w:r w:rsidRPr="00AE2626">
                <w:rPr>
                  <w:rFonts w:ascii="Tahoma" w:hAnsi="Tahoma" w:cs="Tahoma"/>
                  <w:sz w:val="18"/>
                  <w:szCs w:val="18"/>
                </w:rPr>
                <w:t>Mgr.</w:t>
              </w:r>
            </w:smartTag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Ludmila Balíková,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 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8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Mgr. Eva Kostecká, tel.: 583 301 030,    e-mail: </w:t>
            </w:r>
            <w:hyperlink r:id="rId8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-Mgr. Alice Abrahámová – předsedkyně Krajské komise; tel.: 585 711 162, 732 386 964; e-mail: </w:t>
            </w:r>
            <w:hyperlink r:id="rId8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 - 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Vlastimil Kašpír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Vlastimil Kašpír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>, tel.: 585 412 493, 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árka"/>
              </w:smartTagPr>
              <w:r w:rsidRPr="00AE2626">
                <w:rPr>
                  <w:rFonts w:ascii="Tahoma" w:hAnsi="Tahoma" w:cs="Tahoma"/>
                  <w:sz w:val="18"/>
                  <w:szCs w:val="18"/>
                </w:rPr>
                <w:t>Mgr. Šárka</w:t>
              </w:r>
            </w:smartTag>
            <w:r w:rsidRPr="00AE2626">
              <w:rPr>
                <w:rFonts w:ascii="Tahoma" w:hAnsi="Tahoma" w:cs="Tahoma"/>
                <w:sz w:val="18"/>
                <w:szCs w:val="18"/>
              </w:rPr>
              <w:t xml:space="preserve"> Miketová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583 430 488,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Lucie Šnaurová,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775 598 663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b/>
                <w:noProof w:val="0"/>
                <w:color w:val="FF00FF"/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 - 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Zuzana Svidersk￡"/>
              </w:smartTagPr>
              <w:r w:rsidRPr="00AE2626">
                <w:rPr>
                  <w:rFonts w:ascii="Tahoma" w:hAnsi="Tahoma" w:cs="Tahoma"/>
                  <w:noProof w:val="0"/>
                  <w:sz w:val="18"/>
                  <w:szCs w:val="18"/>
                </w:rPr>
                <w:t>Zuzana Sviderská</w:t>
              </w:r>
            </w:smartTag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, 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775 598 665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zsviderska@svcoo.cz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Eva Glombová, tel.: 599 527 322,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 - 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E025C9">
      <w:footerReference w:type="even" r:id="rId93"/>
      <w:footerReference w:type="default" r:id="rId94"/>
      <w:pgSz w:w="11906" w:h="16838" w:code="9"/>
      <w:pgMar w:top="851" w:right="964" w:bottom="851" w:left="964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08" w:rsidRDefault="004F1308">
      <w:r>
        <w:separator/>
      </w:r>
    </w:p>
  </w:endnote>
  <w:endnote w:type="continuationSeparator" w:id="0">
    <w:p w:rsidR="004F1308" w:rsidRDefault="004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26" w:rsidRDefault="00AE2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AE2626" w:rsidRDefault="00AE26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26" w:rsidRDefault="00AE2626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6E2F39">
      <w:rPr>
        <w:rStyle w:val="slostrnky"/>
        <w:sz w:val="20"/>
      </w:rPr>
      <w:t>2</w:t>
    </w:r>
    <w:r>
      <w:rPr>
        <w:rStyle w:val="slostrnky"/>
        <w:sz w:val="20"/>
      </w:rPr>
      <w:fldChar w:fldCharType="end"/>
    </w:r>
  </w:p>
  <w:p w:rsidR="00AE2626" w:rsidRDefault="00AE26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08" w:rsidRDefault="004F1308">
      <w:r>
        <w:separator/>
      </w:r>
    </w:p>
  </w:footnote>
  <w:footnote w:type="continuationSeparator" w:id="0">
    <w:p w:rsidR="004F1308" w:rsidRDefault="004F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BFD6EE7A"/>
    <w:lvl w:ilvl="0" w:tplc="8DD6B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4D7C20BC"/>
    <w:lvl w:ilvl="0" w:tplc="62D63DE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26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3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E"/>
    <w:rsid w:val="00006621"/>
    <w:rsid w:val="0001244B"/>
    <w:rsid w:val="000130D4"/>
    <w:rsid w:val="000131FF"/>
    <w:rsid w:val="00014708"/>
    <w:rsid w:val="000232F7"/>
    <w:rsid w:val="00033AE0"/>
    <w:rsid w:val="00034766"/>
    <w:rsid w:val="00042B06"/>
    <w:rsid w:val="00044A05"/>
    <w:rsid w:val="00050A01"/>
    <w:rsid w:val="00051D83"/>
    <w:rsid w:val="000601EB"/>
    <w:rsid w:val="000611E9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FA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F744C"/>
    <w:rsid w:val="000F7461"/>
    <w:rsid w:val="00101149"/>
    <w:rsid w:val="00106AB4"/>
    <w:rsid w:val="00117CD2"/>
    <w:rsid w:val="00123E32"/>
    <w:rsid w:val="00127226"/>
    <w:rsid w:val="00133E53"/>
    <w:rsid w:val="001353E0"/>
    <w:rsid w:val="00141295"/>
    <w:rsid w:val="00142717"/>
    <w:rsid w:val="00143D8F"/>
    <w:rsid w:val="00144B45"/>
    <w:rsid w:val="00154DCC"/>
    <w:rsid w:val="001556A2"/>
    <w:rsid w:val="00156E94"/>
    <w:rsid w:val="00157CFB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4EDB"/>
    <w:rsid w:val="001B5C18"/>
    <w:rsid w:val="001C0D1C"/>
    <w:rsid w:val="001C4D8B"/>
    <w:rsid w:val="001C574B"/>
    <w:rsid w:val="001D0F5F"/>
    <w:rsid w:val="001D3CD2"/>
    <w:rsid w:val="001E0808"/>
    <w:rsid w:val="001E17AC"/>
    <w:rsid w:val="001E3046"/>
    <w:rsid w:val="001E75AE"/>
    <w:rsid w:val="001E7A90"/>
    <w:rsid w:val="001F77AD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531FD"/>
    <w:rsid w:val="00262E19"/>
    <w:rsid w:val="0026331E"/>
    <w:rsid w:val="00272636"/>
    <w:rsid w:val="00282ACB"/>
    <w:rsid w:val="002A7603"/>
    <w:rsid w:val="002B0B0A"/>
    <w:rsid w:val="002B15BD"/>
    <w:rsid w:val="002B28FB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16112"/>
    <w:rsid w:val="00316478"/>
    <w:rsid w:val="00321635"/>
    <w:rsid w:val="0032342C"/>
    <w:rsid w:val="003360BF"/>
    <w:rsid w:val="0033711D"/>
    <w:rsid w:val="00340142"/>
    <w:rsid w:val="0034042A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72EE"/>
    <w:rsid w:val="003B02DE"/>
    <w:rsid w:val="003B7C93"/>
    <w:rsid w:val="003C092A"/>
    <w:rsid w:val="003C2D3E"/>
    <w:rsid w:val="003C3237"/>
    <w:rsid w:val="003C6BC6"/>
    <w:rsid w:val="003D2BB1"/>
    <w:rsid w:val="003D2BEE"/>
    <w:rsid w:val="003D35FE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2545"/>
    <w:rsid w:val="00425B9D"/>
    <w:rsid w:val="00427672"/>
    <w:rsid w:val="00434ECF"/>
    <w:rsid w:val="00440BC2"/>
    <w:rsid w:val="00447B5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6DB8"/>
    <w:rsid w:val="00513076"/>
    <w:rsid w:val="00513755"/>
    <w:rsid w:val="00513846"/>
    <w:rsid w:val="00521CC5"/>
    <w:rsid w:val="005241BF"/>
    <w:rsid w:val="00532469"/>
    <w:rsid w:val="00532C84"/>
    <w:rsid w:val="00534E24"/>
    <w:rsid w:val="00540C10"/>
    <w:rsid w:val="00545442"/>
    <w:rsid w:val="00546BF4"/>
    <w:rsid w:val="00561FCE"/>
    <w:rsid w:val="00572F1C"/>
    <w:rsid w:val="00573B53"/>
    <w:rsid w:val="005760F3"/>
    <w:rsid w:val="00576D73"/>
    <w:rsid w:val="005774A0"/>
    <w:rsid w:val="00577A8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B351D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B50"/>
    <w:rsid w:val="00612D8D"/>
    <w:rsid w:val="006130C4"/>
    <w:rsid w:val="00616D80"/>
    <w:rsid w:val="00621BB1"/>
    <w:rsid w:val="00627690"/>
    <w:rsid w:val="00630229"/>
    <w:rsid w:val="006367B8"/>
    <w:rsid w:val="00641272"/>
    <w:rsid w:val="00641577"/>
    <w:rsid w:val="006453CD"/>
    <w:rsid w:val="00647FFB"/>
    <w:rsid w:val="00656189"/>
    <w:rsid w:val="006570BE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6FC"/>
    <w:rsid w:val="006A68C3"/>
    <w:rsid w:val="006A7017"/>
    <w:rsid w:val="006A7D68"/>
    <w:rsid w:val="006B279D"/>
    <w:rsid w:val="006D2C8F"/>
    <w:rsid w:val="006E031F"/>
    <w:rsid w:val="006E2F39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4209"/>
    <w:rsid w:val="007579E1"/>
    <w:rsid w:val="00761233"/>
    <w:rsid w:val="007625FB"/>
    <w:rsid w:val="00762F50"/>
    <w:rsid w:val="00770C3B"/>
    <w:rsid w:val="00772BE8"/>
    <w:rsid w:val="00773AA8"/>
    <w:rsid w:val="007817B7"/>
    <w:rsid w:val="00781B3B"/>
    <w:rsid w:val="007867DA"/>
    <w:rsid w:val="00787EF8"/>
    <w:rsid w:val="007900F3"/>
    <w:rsid w:val="00791105"/>
    <w:rsid w:val="007917F5"/>
    <w:rsid w:val="00792528"/>
    <w:rsid w:val="0079277A"/>
    <w:rsid w:val="007A412D"/>
    <w:rsid w:val="007A50CE"/>
    <w:rsid w:val="007A57AD"/>
    <w:rsid w:val="007B4861"/>
    <w:rsid w:val="007B68F5"/>
    <w:rsid w:val="007C3CAB"/>
    <w:rsid w:val="007D2205"/>
    <w:rsid w:val="007D3F96"/>
    <w:rsid w:val="007E03F3"/>
    <w:rsid w:val="007E53AB"/>
    <w:rsid w:val="007F22E0"/>
    <w:rsid w:val="007F6F6B"/>
    <w:rsid w:val="00807029"/>
    <w:rsid w:val="0081194B"/>
    <w:rsid w:val="008127F3"/>
    <w:rsid w:val="008158BD"/>
    <w:rsid w:val="008161B0"/>
    <w:rsid w:val="00823EEB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622CC"/>
    <w:rsid w:val="0086744E"/>
    <w:rsid w:val="008703DB"/>
    <w:rsid w:val="0087197F"/>
    <w:rsid w:val="00873A8B"/>
    <w:rsid w:val="00873C4D"/>
    <w:rsid w:val="00875D06"/>
    <w:rsid w:val="00881CF0"/>
    <w:rsid w:val="0088266B"/>
    <w:rsid w:val="00885A13"/>
    <w:rsid w:val="008A02F8"/>
    <w:rsid w:val="008A0C59"/>
    <w:rsid w:val="008A7558"/>
    <w:rsid w:val="008B40F2"/>
    <w:rsid w:val="008C4037"/>
    <w:rsid w:val="008C67B9"/>
    <w:rsid w:val="008D2588"/>
    <w:rsid w:val="008D3B61"/>
    <w:rsid w:val="008D4FDB"/>
    <w:rsid w:val="008D565A"/>
    <w:rsid w:val="008F21DE"/>
    <w:rsid w:val="008F4F8B"/>
    <w:rsid w:val="00903817"/>
    <w:rsid w:val="00903A45"/>
    <w:rsid w:val="009043C8"/>
    <w:rsid w:val="00907B39"/>
    <w:rsid w:val="00910563"/>
    <w:rsid w:val="009106F2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450A"/>
    <w:rsid w:val="0094796B"/>
    <w:rsid w:val="009515CE"/>
    <w:rsid w:val="00951FC5"/>
    <w:rsid w:val="00952682"/>
    <w:rsid w:val="009526D5"/>
    <w:rsid w:val="00953181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109F6"/>
    <w:rsid w:val="00A21FD7"/>
    <w:rsid w:val="00A241DE"/>
    <w:rsid w:val="00A24B9F"/>
    <w:rsid w:val="00A2662D"/>
    <w:rsid w:val="00A2764E"/>
    <w:rsid w:val="00A3159E"/>
    <w:rsid w:val="00A32F26"/>
    <w:rsid w:val="00A35564"/>
    <w:rsid w:val="00A367FC"/>
    <w:rsid w:val="00A41A6B"/>
    <w:rsid w:val="00A448EE"/>
    <w:rsid w:val="00A50A7A"/>
    <w:rsid w:val="00A51B29"/>
    <w:rsid w:val="00A5534F"/>
    <w:rsid w:val="00A565FC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90D7C"/>
    <w:rsid w:val="00A93CA8"/>
    <w:rsid w:val="00A962EF"/>
    <w:rsid w:val="00A969B3"/>
    <w:rsid w:val="00AA2053"/>
    <w:rsid w:val="00AB3CFF"/>
    <w:rsid w:val="00AB6AF4"/>
    <w:rsid w:val="00AB74F7"/>
    <w:rsid w:val="00AD73BE"/>
    <w:rsid w:val="00AD7D60"/>
    <w:rsid w:val="00AE2626"/>
    <w:rsid w:val="00AE452E"/>
    <w:rsid w:val="00AF2146"/>
    <w:rsid w:val="00AF722E"/>
    <w:rsid w:val="00B02DB8"/>
    <w:rsid w:val="00B1478B"/>
    <w:rsid w:val="00B14AAC"/>
    <w:rsid w:val="00B1725A"/>
    <w:rsid w:val="00B20046"/>
    <w:rsid w:val="00B20CE3"/>
    <w:rsid w:val="00B20D53"/>
    <w:rsid w:val="00B23219"/>
    <w:rsid w:val="00B3433B"/>
    <w:rsid w:val="00B36195"/>
    <w:rsid w:val="00B42089"/>
    <w:rsid w:val="00B432C4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71FB"/>
    <w:rsid w:val="00B81E87"/>
    <w:rsid w:val="00B91378"/>
    <w:rsid w:val="00BA0D03"/>
    <w:rsid w:val="00BA23D7"/>
    <w:rsid w:val="00BA42A6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312A"/>
    <w:rsid w:val="00C157DC"/>
    <w:rsid w:val="00C163A8"/>
    <w:rsid w:val="00C16BC6"/>
    <w:rsid w:val="00C20BBF"/>
    <w:rsid w:val="00C229B0"/>
    <w:rsid w:val="00C24514"/>
    <w:rsid w:val="00C278E8"/>
    <w:rsid w:val="00C3360A"/>
    <w:rsid w:val="00C36D0F"/>
    <w:rsid w:val="00C46258"/>
    <w:rsid w:val="00C50AC4"/>
    <w:rsid w:val="00C50B3D"/>
    <w:rsid w:val="00C5488D"/>
    <w:rsid w:val="00C55BED"/>
    <w:rsid w:val="00C61820"/>
    <w:rsid w:val="00C63F50"/>
    <w:rsid w:val="00C8011F"/>
    <w:rsid w:val="00C81A6F"/>
    <w:rsid w:val="00C81B8C"/>
    <w:rsid w:val="00C86E66"/>
    <w:rsid w:val="00C86F9B"/>
    <w:rsid w:val="00C926AC"/>
    <w:rsid w:val="00C92A6B"/>
    <w:rsid w:val="00C9630D"/>
    <w:rsid w:val="00C97932"/>
    <w:rsid w:val="00CA3B94"/>
    <w:rsid w:val="00CA549E"/>
    <w:rsid w:val="00CA55D2"/>
    <w:rsid w:val="00CA705D"/>
    <w:rsid w:val="00CB36D2"/>
    <w:rsid w:val="00CB4CBD"/>
    <w:rsid w:val="00CC2B70"/>
    <w:rsid w:val="00CC48A6"/>
    <w:rsid w:val="00CD3359"/>
    <w:rsid w:val="00CD73D3"/>
    <w:rsid w:val="00CE0D27"/>
    <w:rsid w:val="00CE55CC"/>
    <w:rsid w:val="00CF0439"/>
    <w:rsid w:val="00CF052D"/>
    <w:rsid w:val="00D01C31"/>
    <w:rsid w:val="00D076A6"/>
    <w:rsid w:val="00D11231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60E85"/>
    <w:rsid w:val="00D7689E"/>
    <w:rsid w:val="00D81349"/>
    <w:rsid w:val="00D83A44"/>
    <w:rsid w:val="00D87790"/>
    <w:rsid w:val="00D924A1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6C32"/>
    <w:rsid w:val="00E80C51"/>
    <w:rsid w:val="00E80E46"/>
    <w:rsid w:val="00E8113B"/>
    <w:rsid w:val="00E836E4"/>
    <w:rsid w:val="00E92E89"/>
    <w:rsid w:val="00E9368A"/>
    <w:rsid w:val="00E974EF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143"/>
    <w:rsid w:val="00EE4492"/>
    <w:rsid w:val="00EF1413"/>
    <w:rsid w:val="00EF1C8C"/>
    <w:rsid w:val="00EF205C"/>
    <w:rsid w:val="00EF28D9"/>
    <w:rsid w:val="00EF5A50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76B8"/>
    <w:rsid w:val="00F73282"/>
    <w:rsid w:val="00F7371E"/>
    <w:rsid w:val="00F758D3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pipi@seznam.cz" TargetMode="External"/><Relationship Id="rId21" Type="http://schemas.openxmlformats.org/officeDocument/2006/relationships/hyperlink" Target="mailto:a.radl@ddmmonet.cz" TargetMode="External"/><Relationship Id="rId42" Type="http://schemas.openxmlformats.org/officeDocument/2006/relationships/hyperlink" Target="mailto:kapipi@seznam.cz" TargetMode="External"/><Relationship Id="rId47" Type="http://schemas.openxmlformats.org/officeDocument/2006/relationships/hyperlink" Target="mailto:FMarie@seznam.cz" TargetMode="External"/><Relationship Id="rId63" Type="http://schemas.openxmlformats.org/officeDocument/2006/relationships/hyperlink" Target="mailto:kapipi@seznam.cz" TargetMode="External"/><Relationship Id="rId68" Type="http://schemas.openxmlformats.org/officeDocument/2006/relationships/hyperlink" Target="mailto:zdenka@luzanky.cz" TargetMode="External"/><Relationship Id="rId84" Type="http://schemas.openxmlformats.org/officeDocument/2006/relationships/hyperlink" Target="mailto:abrahamova@gytool.cz" TargetMode="External"/><Relationship Id="rId89" Type="http://schemas.openxmlformats.org/officeDocument/2006/relationships/hyperlink" Target="mailto:lsnaurova@svcoo.cz" TargetMode="External"/><Relationship Id="rId16" Type="http://schemas.openxmlformats.org/officeDocument/2006/relationships/hyperlink" Target="http://www.talentovani.cz" TargetMode="External"/><Relationship Id="rId11" Type="http://schemas.openxmlformats.org/officeDocument/2006/relationships/hyperlink" Target="http://www.debatovani.cz" TargetMode="External"/><Relationship Id="rId32" Type="http://schemas.openxmlformats.org/officeDocument/2006/relationships/hyperlink" Target="mailto:voldrich@kcvjs.cz" TargetMode="External"/><Relationship Id="rId37" Type="http://schemas.openxmlformats.org/officeDocument/2006/relationships/hyperlink" Target="mailto:heiserova@gymkvary.eu" TargetMode="External"/><Relationship Id="rId53" Type="http://schemas.openxmlformats.org/officeDocument/2006/relationships/hyperlink" Target="mailto:pancirova.marketa@psjg.cz" TargetMode="External"/><Relationship Id="rId58" Type="http://schemas.openxmlformats.org/officeDocument/2006/relationships/hyperlink" Target="mailto:jana.linkova@ddmstolbova.com" TargetMode="External"/><Relationship Id="rId74" Type="http://schemas.openxmlformats.org/officeDocument/2006/relationships/hyperlink" Target="mailto:adaehne@gymroznov.cz" TargetMode="External"/><Relationship Id="rId79" Type="http://schemas.openxmlformats.org/officeDocument/2006/relationships/hyperlink" Target="mailto:FMarie@seznam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sviderska@svcoo.cz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chalupa@dumum.cz" TargetMode="External"/><Relationship Id="rId27" Type="http://schemas.openxmlformats.org/officeDocument/2006/relationships/hyperlink" Target="mailto:anna.sybova@ddmliberec.cz" TargetMode="External"/><Relationship Id="rId43" Type="http://schemas.openxmlformats.org/officeDocument/2006/relationships/hyperlink" Target="mailto:melounova@ddmjihlava.cz" TargetMode="External"/><Relationship Id="rId48" Type="http://schemas.openxmlformats.org/officeDocument/2006/relationships/hyperlink" Target="mailto:bendlova.kveta@psjg.cz" TargetMode="External"/><Relationship Id="rId64" Type="http://schemas.openxmlformats.org/officeDocument/2006/relationships/hyperlink" Target="mailto:E.Vondrakova@seznam.cz" TargetMode="External"/><Relationship Id="rId69" Type="http://schemas.openxmlformats.org/officeDocument/2006/relationships/hyperlink" Target="mailto:grenarova@ped.muni.cz" TargetMode="External"/><Relationship Id="rId8" Type="http://schemas.openxmlformats.org/officeDocument/2006/relationships/hyperlink" Target="mailto:competition@spusa.cz" TargetMode="External"/><Relationship Id="rId51" Type="http://schemas.openxmlformats.org/officeDocument/2006/relationships/hyperlink" Target="mailto:vera.tauchmanova@uhk.cz" TargetMode="External"/><Relationship Id="rId72" Type="http://schemas.openxmlformats.org/officeDocument/2006/relationships/hyperlink" Target="mailto:sura@gjszlin.cz" TargetMode="External"/><Relationship Id="rId80" Type="http://schemas.openxmlformats.org/officeDocument/2006/relationships/hyperlink" Target="mailto:roznavska@ddmolomouc.cz" TargetMode="External"/><Relationship Id="rId85" Type="http://schemas.openxmlformats.org/officeDocument/2006/relationships/hyperlink" Target="mailto:bekova@sgo.cz" TargetMode="External"/><Relationship Id="rId93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www.talentovani.cz/souteze-v-cizich-jazycich" TargetMode="External"/><Relationship Id="rId17" Type="http://schemas.openxmlformats.org/officeDocument/2006/relationships/hyperlink" Target="http://www.talentovani.cz/souteze-v-cizich-jazycich" TargetMode="External"/><Relationship Id="rId25" Type="http://schemas.openxmlformats.org/officeDocument/2006/relationships/hyperlink" Target="mailto:adamkova@oaulpar.cz" TargetMode="External"/><Relationship Id="rId33" Type="http://schemas.openxmlformats.org/officeDocument/2006/relationships/hyperlink" Target="mailto:kapipi@seznam.cz" TargetMode="External"/><Relationship Id="rId38" Type="http://schemas.openxmlformats.org/officeDocument/2006/relationships/hyperlink" Target="mailto:koksteinova@oakv.cz" TargetMode="External"/><Relationship Id="rId46" Type="http://schemas.openxmlformats.org/officeDocument/2006/relationships/hyperlink" Target="mailto:renee.grenarova@seznam.cz" TargetMode="External"/><Relationship Id="rId59" Type="http://schemas.openxmlformats.org/officeDocument/2006/relationships/hyperlink" Target="mailto:svadlenkova.libuse@gypce.cz" TargetMode="External"/><Relationship Id="rId67" Type="http://schemas.openxmlformats.org/officeDocument/2006/relationships/hyperlink" Target="mailto:mtinkova@mail.cz" TargetMode="External"/><Relationship Id="rId20" Type="http://schemas.openxmlformats.org/officeDocument/2006/relationships/hyperlink" Target="mailto:ddm.rohova@zris.mepnet.cz" TargetMode="External"/><Relationship Id="rId41" Type="http://schemas.openxmlformats.org/officeDocument/2006/relationships/hyperlink" Target="mailto:dolezal@ddmcb.cz" TargetMode="External"/><Relationship Id="rId54" Type="http://schemas.openxmlformats.org/officeDocument/2006/relationships/hyperlink" Target="mailto:kubistova.olga@psjg.cz" TargetMode="External"/><Relationship Id="rId62" Type="http://schemas.openxmlformats.org/officeDocument/2006/relationships/hyperlink" Target="mailto:malinova.gymhlinsko@seznam.cz" TargetMode="External"/><Relationship Id="rId70" Type="http://schemas.openxmlformats.org/officeDocument/2006/relationships/hyperlink" Target="mailto:renee.grenarova@seznam.cz" TargetMode="External"/><Relationship Id="rId75" Type="http://schemas.openxmlformats.org/officeDocument/2006/relationships/hyperlink" Target="mailto:mnackova@gjszlin.cz" TargetMode="External"/><Relationship Id="rId83" Type="http://schemas.openxmlformats.org/officeDocument/2006/relationships/hyperlink" Target="mailto:sos@edusum.cz" TargetMode="External"/><Relationship Id="rId88" Type="http://schemas.openxmlformats.org/officeDocument/2006/relationships/hyperlink" Target="mailto:FMarie@seznam.cz" TargetMode="External"/><Relationship Id="rId91" Type="http://schemas.openxmlformats.org/officeDocument/2006/relationships/hyperlink" Target="mailto:eva.glombova@svc-korunka.cz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evcova@nidv.cz" TargetMode="External"/><Relationship Id="rId23" Type="http://schemas.openxmlformats.org/officeDocument/2006/relationships/hyperlink" Target="mailto:kapipi@seznam.cz" TargetMode="External"/><Relationship Id="rId28" Type="http://schemas.openxmlformats.org/officeDocument/2006/relationships/hyperlink" Target="mailto:katerina.sybovava@ddmliberec.cz" TargetMode="External"/><Relationship Id="rId36" Type="http://schemas.openxmlformats.org/officeDocument/2006/relationships/hyperlink" Target="mailto:hkadlecka@ladymail.cz" TargetMode="External"/><Relationship Id="rId49" Type="http://schemas.openxmlformats.org/officeDocument/2006/relationships/hyperlink" Target="mailto:iva.sterbova@bisgymbb.cz" TargetMode="External"/><Relationship Id="rId57" Type="http://schemas.openxmlformats.org/officeDocument/2006/relationships/hyperlink" Target="mailto:gymozart@gymozart.cz" TargetMode="External"/><Relationship Id="rId10" Type="http://schemas.openxmlformats.org/officeDocument/2006/relationships/hyperlink" Target="http://www.esu.cz" TargetMode="External"/><Relationship Id="rId31" Type="http://schemas.openxmlformats.org/officeDocument/2006/relationships/hyperlink" Target="mailto:caisova@kcvjs.cz" TargetMode="External"/><Relationship Id="rId44" Type="http://schemas.openxmlformats.org/officeDocument/2006/relationships/hyperlink" Target="mailto:jana.linkova@ddmstolbova.com" TargetMode="External"/><Relationship Id="rId52" Type="http://schemas.openxmlformats.org/officeDocument/2006/relationships/hyperlink" Target="mailto:subrtova@gybon.cz" TargetMode="External"/><Relationship Id="rId60" Type="http://schemas.openxmlformats.org/officeDocument/2006/relationships/hyperlink" Target="mailto:machatyp@gmail.com;%20info@gypce.cz" TargetMode="External"/><Relationship Id="rId65" Type="http://schemas.openxmlformats.org/officeDocument/2006/relationships/hyperlink" Target="mailto:autratova@gymnaslo.cz" TargetMode="External"/><Relationship Id="rId73" Type="http://schemas.openxmlformats.org/officeDocument/2006/relationships/hyperlink" Target="mailto:topicova@zsvyhlidka.cz" TargetMode="External"/><Relationship Id="rId78" Type="http://schemas.openxmlformats.org/officeDocument/2006/relationships/hyperlink" Target="mailto:dana.nahla@mgvsetin.cz" TargetMode="External"/><Relationship Id="rId81" Type="http://schemas.openxmlformats.org/officeDocument/2006/relationships/hyperlink" Target="mailto:fuka@gytool.cz" TargetMode="External"/><Relationship Id="rId86" Type="http://schemas.openxmlformats.org/officeDocument/2006/relationships/hyperlink" Target="mailto:vlastimil.kaspir@post.cz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pusa.cz" TargetMode="External"/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mailto:jirina.velenska@hobbycentrum4.cz" TargetMode="External"/><Relationship Id="rId39" Type="http://schemas.openxmlformats.org/officeDocument/2006/relationships/hyperlink" Target="mailto:pracovni.konecna@seznam.cz" TargetMode="External"/><Relationship Id="rId34" Type="http://schemas.openxmlformats.org/officeDocument/2006/relationships/hyperlink" Target="mailto:vajdikova@seznam.cz" TargetMode="External"/><Relationship Id="rId50" Type="http://schemas.openxmlformats.org/officeDocument/2006/relationships/hyperlink" Target="mailto:novotna.lenka@psjg.cz" TargetMode="External"/><Relationship Id="rId55" Type="http://schemas.openxmlformats.org/officeDocument/2006/relationships/hyperlink" Target="mailto:kapipi@seznam.cz" TargetMode="External"/><Relationship Id="rId76" Type="http://schemas.openxmlformats.org/officeDocument/2006/relationships/hyperlink" Target="mailto:kantova@gjszlin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Marie@seznam.cz" TargetMode="External"/><Relationship Id="rId92" Type="http://schemas.openxmlformats.org/officeDocument/2006/relationships/hyperlink" Target="mailto:FMarie@seznam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kapipi@seznam.cz" TargetMode="External"/><Relationship Id="rId24" Type="http://schemas.openxmlformats.org/officeDocument/2006/relationships/hyperlink" Target="mailto:skopova@kr-s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grenarova@ped.muni.cz" TargetMode="External"/><Relationship Id="rId66" Type="http://schemas.openxmlformats.org/officeDocument/2006/relationships/hyperlink" Target="mailto:zsbabak@seznam.cz" TargetMode="External"/><Relationship Id="rId87" Type="http://schemas.openxmlformats.org/officeDocument/2006/relationships/hyperlink" Target="mailto:miketova@oam.cz" TargetMode="External"/><Relationship Id="rId61" Type="http://schemas.openxmlformats.org/officeDocument/2006/relationships/hyperlink" Target="mailto:jana.linkova@ddmstolbova.com" TargetMode="External"/><Relationship Id="rId82" Type="http://schemas.openxmlformats.org/officeDocument/2006/relationships/hyperlink" Target="mailto:balikova@email.cz" TargetMode="External"/><Relationship Id="rId19" Type="http://schemas.openxmlformats.org/officeDocument/2006/relationships/hyperlink" Target="mailto:jiri.podlaha@ddmp6.cz" TargetMode="External"/><Relationship Id="rId14" Type="http://schemas.openxmlformats.org/officeDocument/2006/relationships/hyperlink" Target="mailto:janouskova.h@nidv.cz" TargetMode="External"/><Relationship Id="rId30" Type="http://schemas.openxmlformats.org/officeDocument/2006/relationships/hyperlink" Target="mailto:kusova@kcvjs.cz" TargetMode="External"/><Relationship Id="rId35" Type="http://schemas.openxmlformats.org/officeDocument/2006/relationships/hyperlink" Target="mailto:hankova@gymkvary.eu" TargetMode="External"/><Relationship Id="rId56" Type="http://schemas.openxmlformats.org/officeDocument/2006/relationships/hyperlink" Target="mailto:jana.linkova@ddmstolbova.com" TargetMode="External"/><Relationship Id="rId77" Type="http://schemas.openxmlformats.org/officeDocument/2006/relationships/hyperlink" Target="mailto:miriam190@seznam.cz" TargetMode="Externa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F3AE120B</Template>
  <TotalTime>1</TotalTime>
  <Pages>12</Pages>
  <Words>6361</Words>
  <Characters>37536</Characters>
  <Application>Microsoft Office Word</Application>
  <DocSecurity>4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43810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Zdeňka Antonovičová</cp:lastModifiedBy>
  <cp:revision>2</cp:revision>
  <cp:lastPrinted>2015-09-14T08:09:00Z</cp:lastPrinted>
  <dcterms:created xsi:type="dcterms:W3CDTF">2015-11-18T11:34:00Z</dcterms:created>
  <dcterms:modified xsi:type="dcterms:W3CDTF">2015-11-18T11:34:00Z</dcterms:modified>
</cp:coreProperties>
</file>