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3A" w:rsidRDefault="00721C3A" w:rsidP="00721C3A"/>
    <w:p w:rsidR="00721C3A" w:rsidRDefault="00721C3A" w:rsidP="00721C3A">
      <w:pPr>
        <w:jc w:val="center"/>
        <w:rPr>
          <w:b/>
          <w:sz w:val="28"/>
        </w:rPr>
      </w:pPr>
      <w:r>
        <w:rPr>
          <w:b/>
          <w:sz w:val="28"/>
        </w:rPr>
        <w:t xml:space="preserve">OKRESNÍ KOLO ZEMĚPISNÉ OLYMPIÁDY </w:t>
      </w:r>
    </w:p>
    <w:p w:rsidR="00721C3A" w:rsidRDefault="008C47D1" w:rsidP="00721C3A">
      <w:pPr>
        <w:jc w:val="center"/>
        <w:rPr>
          <w:b/>
          <w:sz w:val="28"/>
        </w:rPr>
      </w:pPr>
      <w:r>
        <w:rPr>
          <w:b/>
          <w:sz w:val="28"/>
        </w:rPr>
        <w:t>ŠKOLNÍ ROK 2015/2016</w:t>
      </w:r>
    </w:p>
    <w:p w:rsidR="00721C3A" w:rsidRDefault="00721C3A" w:rsidP="00721C3A">
      <w:pPr>
        <w:jc w:val="center"/>
        <w:rPr>
          <w:b/>
          <w:sz w:val="28"/>
        </w:rPr>
      </w:pPr>
      <w:r>
        <w:rPr>
          <w:b/>
          <w:sz w:val="28"/>
        </w:rPr>
        <w:t>1</w:t>
      </w:r>
      <w:r w:rsidR="008C47D1">
        <w:rPr>
          <w:b/>
          <w:sz w:val="28"/>
        </w:rPr>
        <w:t>8</w:t>
      </w:r>
      <w:r>
        <w:rPr>
          <w:b/>
          <w:sz w:val="28"/>
        </w:rPr>
        <w:t>. ročník</w:t>
      </w:r>
    </w:p>
    <w:p w:rsidR="00721C3A" w:rsidRDefault="00721C3A" w:rsidP="00721C3A">
      <w:pPr>
        <w:jc w:val="center"/>
        <w:rPr>
          <w:b/>
          <w:sz w:val="28"/>
        </w:rPr>
      </w:pPr>
      <w:r>
        <w:rPr>
          <w:b/>
          <w:sz w:val="28"/>
        </w:rPr>
        <w:t xml:space="preserve">KATEGORIE A, B, C </w:t>
      </w:r>
    </w:p>
    <w:p w:rsidR="00721C3A" w:rsidRDefault="00721C3A" w:rsidP="00721C3A">
      <w:pPr>
        <w:rPr>
          <w:b/>
          <w:sz w:val="28"/>
        </w:rPr>
      </w:pPr>
    </w:p>
    <w:p w:rsidR="00721C3A" w:rsidRDefault="00721C3A" w:rsidP="00721C3A">
      <w:pPr>
        <w:rPr>
          <w:b/>
          <w:sz w:val="28"/>
        </w:rPr>
      </w:pPr>
    </w:p>
    <w:p w:rsidR="00721C3A" w:rsidRDefault="00721C3A" w:rsidP="00721C3A">
      <w:pPr>
        <w:rPr>
          <w:b/>
        </w:rPr>
      </w:pPr>
      <w:r>
        <w:rPr>
          <w:b/>
        </w:rPr>
        <w:t xml:space="preserve">Termín: úterý </w:t>
      </w:r>
      <w:proofErr w:type="gramStart"/>
      <w:r w:rsidR="008C47D1">
        <w:rPr>
          <w:b/>
        </w:rPr>
        <w:t>16</w:t>
      </w:r>
      <w:r>
        <w:rPr>
          <w:b/>
        </w:rPr>
        <w:t>.2.201</w:t>
      </w:r>
      <w:r w:rsidR="008C47D1">
        <w:rPr>
          <w:b/>
        </w:rPr>
        <w:t>6</w:t>
      </w:r>
      <w:proofErr w:type="gramEnd"/>
    </w:p>
    <w:p w:rsidR="00721C3A" w:rsidRDefault="00721C3A" w:rsidP="00721C3A">
      <w:pPr>
        <w:rPr>
          <w:b/>
        </w:rPr>
      </w:pPr>
      <w:r>
        <w:rPr>
          <w:b/>
        </w:rPr>
        <w:t>Místo:  Základní škola a Mateřská škola Brno, Milénova 14</w:t>
      </w:r>
    </w:p>
    <w:p w:rsidR="00721C3A" w:rsidRDefault="00721C3A" w:rsidP="00721C3A">
      <w:r>
        <w:rPr>
          <w:b/>
        </w:rPr>
        <w:t>Prezence:</w:t>
      </w:r>
      <w:r>
        <w:t xml:space="preserve">  8:15 – 8:50hod</w:t>
      </w:r>
    </w:p>
    <w:p w:rsidR="00721C3A" w:rsidRDefault="00721C3A" w:rsidP="00721C3A">
      <w:r>
        <w:rPr>
          <w:b/>
        </w:rPr>
        <w:t>Začátek:</w:t>
      </w:r>
      <w:r>
        <w:t xml:space="preserve">   9.00hod</w:t>
      </w:r>
    </w:p>
    <w:p w:rsidR="00721C3A" w:rsidRDefault="00721C3A" w:rsidP="00721C3A">
      <w:r>
        <w:t xml:space="preserve">Předpokládané </w:t>
      </w:r>
      <w:proofErr w:type="gramStart"/>
      <w:r>
        <w:t>ukončení:  cca</w:t>
      </w:r>
      <w:proofErr w:type="gramEnd"/>
      <w:r>
        <w:t xml:space="preserve"> 12 hod</w:t>
      </w:r>
    </w:p>
    <w:p w:rsidR="00721C3A" w:rsidRDefault="00721C3A" w:rsidP="00721C3A"/>
    <w:p w:rsidR="00721C3A" w:rsidRPr="00CD6EF2" w:rsidRDefault="00721C3A" w:rsidP="00721C3A">
      <w:pPr>
        <w:rPr>
          <w:b/>
          <w:sz w:val="28"/>
          <w:szCs w:val="28"/>
        </w:rPr>
      </w:pPr>
      <w:r>
        <w:rPr>
          <w:b/>
        </w:rPr>
        <w:t xml:space="preserve">Žáky je nutné přihlásit elektronicky prostřednictvím portálu </w:t>
      </w:r>
      <w:hyperlink r:id="rId6" w:history="1">
        <w:r>
          <w:rPr>
            <w:rStyle w:val="Hypertextovodkaz"/>
            <w:rFonts w:eastAsia="Lucida Sans Unicode"/>
          </w:rPr>
          <w:t>www.jmskoly.cz</w:t>
        </w:r>
      </w:hyperlink>
      <w:r>
        <w:rPr>
          <w:b/>
        </w:rPr>
        <w:t>, odkaz „soutěže“</w:t>
      </w:r>
    </w:p>
    <w:p w:rsidR="00721C3A" w:rsidRDefault="00721C3A" w:rsidP="00721C3A"/>
    <w:p w:rsidR="00721C3A" w:rsidRDefault="00721C3A" w:rsidP="00721C3A">
      <w:pPr>
        <w:pStyle w:val="Nadpis1"/>
        <w:numPr>
          <w:ilvl w:val="0"/>
          <w:numId w:val="0"/>
        </w:numPr>
        <w:ind w:left="432" w:hanging="432"/>
        <w:rPr>
          <w:b/>
          <w:sz w:val="24"/>
        </w:rPr>
      </w:pPr>
      <w:r>
        <w:rPr>
          <w:b/>
          <w:sz w:val="24"/>
        </w:rPr>
        <w:t>Postupový klíč:</w:t>
      </w:r>
    </w:p>
    <w:p w:rsidR="00721C3A" w:rsidRDefault="00721C3A" w:rsidP="00721C3A">
      <w:pPr>
        <w:rPr>
          <w:b/>
          <w:u w:val="single"/>
        </w:rPr>
      </w:pPr>
      <w:r>
        <w:rPr>
          <w:b/>
          <w:bCs/>
          <w:u w:val="single"/>
        </w:rPr>
        <w:t>Do okresního kola postupuje z každé kategorie</w:t>
      </w:r>
      <w:r w:rsidRPr="00D31BA0">
        <w:rPr>
          <w:b/>
          <w:u w:val="single"/>
        </w:rPr>
        <w:t xml:space="preserve"> pouze </w:t>
      </w:r>
      <w:r>
        <w:rPr>
          <w:b/>
          <w:u w:val="single"/>
        </w:rPr>
        <w:t xml:space="preserve">jeden žák - </w:t>
      </w:r>
      <w:r w:rsidRPr="00D31BA0">
        <w:rPr>
          <w:b/>
          <w:u w:val="single"/>
        </w:rPr>
        <w:t>vítěz školního kola</w:t>
      </w:r>
      <w:r>
        <w:rPr>
          <w:b/>
          <w:u w:val="single"/>
        </w:rPr>
        <w:t>.</w:t>
      </w:r>
    </w:p>
    <w:p w:rsidR="00721C3A" w:rsidRPr="00D31BA0" w:rsidRDefault="00721C3A" w:rsidP="00721C3A">
      <w:pPr>
        <w:rPr>
          <w:b/>
          <w:u w:val="single"/>
        </w:rPr>
      </w:pPr>
      <w:proofErr w:type="gramStart"/>
      <w:r>
        <w:rPr>
          <w:b/>
          <w:u w:val="single"/>
        </w:rPr>
        <w:t>( V případě</w:t>
      </w:r>
      <w:proofErr w:type="gramEnd"/>
      <w:r>
        <w:rPr>
          <w:b/>
          <w:u w:val="single"/>
        </w:rPr>
        <w:t xml:space="preserve"> rovnosti bodů na prvním místě škola vyšle pouze jednoho žáka!).</w:t>
      </w:r>
    </w:p>
    <w:p w:rsidR="00721C3A" w:rsidRDefault="00721C3A" w:rsidP="00721C3A">
      <w:pPr>
        <w:rPr>
          <w:b/>
          <w:sz w:val="28"/>
          <w:szCs w:val="28"/>
        </w:rPr>
      </w:pPr>
    </w:p>
    <w:p w:rsidR="00721C3A" w:rsidRDefault="00721C3A" w:rsidP="00721C3A">
      <w:pPr>
        <w:rPr>
          <w:b/>
        </w:rPr>
      </w:pPr>
      <w:r>
        <w:rPr>
          <w:b/>
        </w:rPr>
        <w:t>Kategorie:</w:t>
      </w:r>
    </w:p>
    <w:p w:rsidR="00721C3A" w:rsidRDefault="00721C3A" w:rsidP="00721C3A">
      <w:r>
        <w:rPr>
          <w:b/>
          <w:bCs/>
        </w:rPr>
        <w:t>A</w:t>
      </w:r>
      <w:r>
        <w:t xml:space="preserve"> - 6. ročník ZŠ a 1. ročník (prima) osmiletých gymnázií</w:t>
      </w:r>
    </w:p>
    <w:p w:rsidR="00721C3A" w:rsidRDefault="00721C3A" w:rsidP="00721C3A">
      <w:r>
        <w:rPr>
          <w:b/>
          <w:bCs/>
        </w:rPr>
        <w:t>B</w:t>
      </w:r>
      <w:r>
        <w:t xml:space="preserve"> - 7. ročník ZŠ a 2. ročník (sekunda) osmiletých gymnázií </w:t>
      </w:r>
    </w:p>
    <w:p w:rsidR="00721C3A" w:rsidRDefault="00721C3A" w:rsidP="00721C3A">
      <w:r>
        <w:rPr>
          <w:b/>
          <w:bCs/>
        </w:rPr>
        <w:t xml:space="preserve">C-  </w:t>
      </w:r>
      <w:r>
        <w:t xml:space="preserve">8. a 9. ročník </w:t>
      </w:r>
      <w:proofErr w:type="gramStart"/>
      <w:r>
        <w:t>ZŠ, 3.+4. ročník</w:t>
      </w:r>
      <w:proofErr w:type="gramEnd"/>
      <w:r>
        <w:t xml:space="preserve"> (tercie a kvarta) osmiletých gymnázií a 1.+2. ročník šestiletých gymnázií</w:t>
      </w:r>
    </w:p>
    <w:p w:rsidR="00721C3A" w:rsidRDefault="00721C3A" w:rsidP="00721C3A">
      <w:proofErr w:type="gramStart"/>
      <w:r>
        <w:rPr>
          <w:b/>
          <w:bCs/>
        </w:rPr>
        <w:t xml:space="preserve">D </w:t>
      </w:r>
      <w:r>
        <w:t xml:space="preserve"> (střední</w:t>
      </w:r>
      <w:proofErr w:type="gramEnd"/>
      <w:r>
        <w:t xml:space="preserve"> školy)</w:t>
      </w:r>
    </w:p>
    <w:p w:rsidR="00721C3A" w:rsidRDefault="00721C3A" w:rsidP="00721C3A"/>
    <w:p w:rsidR="00721C3A" w:rsidRDefault="00721C3A" w:rsidP="00721C3A">
      <w:pPr>
        <w:spacing w:before="280" w:after="280"/>
        <w:jc w:val="both"/>
      </w:pPr>
      <w:r>
        <w:t xml:space="preserve">Okresní kolo bude obsahovat úkoly pro práci s atlasem, bez atlasu a praktické činnosti. </w:t>
      </w:r>
    </w:p>
    <w:p w:rsidR="00721C3A" w:rsidRDefault="00721C3A" w:rsidP="00721C3A">
      <w:pPr>
        <w:rPr>
          <w:i/>
          <w:iCs/>
        </w:rPr>
      </w:pPr>
      <w:r>
        <w:rPr>
          <w:i/>
          <w:iCs/>
        </w:rPr>
        <w:t xml:space="preserve">Povolené vybavení pro soutěž: </w:t>
      </w:r>
    </w:p>
    <w:p w:rsidR="00721C3A" w:rsidRDefault="00721C3A" w:rsidP="00721C3A">
      <w:pPr>
        <w:widowControl w:val="0"/>
        <w:numPr>
          <w:ilvl w:val="0"/>
          <w:numId w:val="2"/>
        </w:numPr>
        <w:suppressAutoHyphens/>
        <w:rPr>
          <w:sz w:val="20"/>
          <w:szCs w:val="20"/>
        </w:rPr>
      </w:pPr>
      <w:r>
        <w:rPr>
          <w:sz w:val="20"/>
          <w:szCs w:val="20"/>
        </w:rPr>
        <w:t>psací potřeby – tužka, propiska, minimálně dvě barvy (pastelka, fix)</w:t>
      </w:r>
    </w:p>
    <w:p w:rsidR="00721C3A" w:rsidRDefault="00721C3A" w:rsidP="00721C3A">
      <w:pPr>
        <w:widowControl w:val="0"/>
        <w:numPr>
          <w:ilvl w:val="0"/>
          <w:numId w:val="2"/>
        </w:numPr>
        <w:suppressAutoHyphens/>
        <w:rPr>
          <w:sz w:val="20"/>
          <w:szCs w:val="20"/>
        </w:rPr>
      </w:pPr>
      <w:r>
        <w:rPr>
          <w:sz w:val="20"/>
          <w:szCs w:val="20"/>
        </w:rPr>
        <w:t>pravítko, trojúhelník, úhloměr</w:t>
      </w:r>
    </w:p>
    <w:p w:rsidR="00721C3A" w:rsidRDefault="00721C3A" w:rsidP="00721C3A">
      <w:pPr>
        <w:widowControl w:val="0"/>
        <w:numPr>
          <w:ilvl w:val="0"/>
          <w:numId w:val="2"/>
        </w:numPr>
        <w:suppressAutoHyphens/>
        <w:rPr>
          <w:sz w:val="20"/>
          <w:szCs w:val="20"/>
        </w:rPr>
      </w:pPr>
      <w:r>
        <w:rPr>
          <w:sz w:val="20"/>
          <w:szCs w:val="20"/>
        </w:rPr>
        <w:t>kalkulačka (žádné jiné elektronické zař</w:t>
      </w:r>
      <w:r w:rsidR="00F743F7">
        <w:rPr>
          <w:sz w:val="20"/>
          <w:szCs w:val="20"/>
        </w:rPr>
        <w:t>ízení)</w:t>
      </w:r>
    </w:p>
    <w:p w:rsidR="00721C3A" w:rsidRPr="00A4292D" w:rsidRDefault="00721C3A" w:rsidP="00721C3A">
      <w:pPr>
        <w:widowControl w:val="0"/>
        <w:numPr>
          <w:ilvl w:val="0"/>
          <w:numId w:val="2"/>
        </w:numPr>
        <w:suppressAutoHyphens/>
        <w:rPr>
          <w:sz w:val="20"/>
          <w:szCs w:val="20"/>
        </w:rPr>
      </w:pPr>
      <w:r w:rsidRPr="00A4292D">
        <w:rPr>
          <w:sz w:val="20"/>
          <w:szCs w:val="20"/>
        </w:rPr>
        <w:t>atlasy z</w:t>
      </w:r>
      <w:r w:rsidR="00F743F7">
        <w:rPr>
          <w:sz w:val="20"/>
          <w:szCs w:val="20"/>
        </w:rPr>
        <w:t> řady nakladatelství Kartografie Praha</w:t>
      </w:r>
      <w:r w:rsidRPr="00A4292D">
        <w:rPr>
          <w:sz w:val="20"/>
          <w:szCs w:val="20"/>
        </w:rPr>
        <w:t>, a. s. (viz propozice soutěže)</w:t>
      </w:r>
    </w:p>
    <w:p w:rsidR="00721C3A" w:rsidRDefault="00721C3A" w:rsidP="00721C3A">
      <w:pPr>
        <w:jc w:val="both"/>
      </w:pPr>
    </w:p>
    <w:p w:rsidR="00721C3A" w:rsidRDefault="00721C3A" w:rsidP="00721C3A">
      <w:r>
        <w:rPr>
          <w:b/>
        </w:rPr>
        <w:t>Občerstvení</w:t>
      </w:r>
      <w:r>
        <w:t xml:space="preserve"> pro soutěžící bude zajištěno (obvykle ve formě oplatky a pití)</w:t>
      </w:r>
    </w:p>
    <w:p w:rsidR="00721C3A" w:rsidRDefault="00721C3A" w:rsidP="00721C3A"/>
    <w:p w:rsidR="00721C3A" w:rsidRDefault="00721C3A" w:rsidP="00721C3A">
      <w:r>
        <w:rPr>
          <w:b/>
          <w:bCs/>
        </w:rPr>
        <w:t xml:space="preserve">Soutěžní témata, informace, </w:t>
      </w:r>
      <w:proofErr w:type="gramStart"/>
      <w:r>
        <w:rPr>
          <w:b/>
          <w:bCs/>
        </w:rPr>
        <w:t>pomůcky :</w:t>
      </w:r>
      <w:r>
        <w:rPr>
          <w:b/>
          <w:bCs/>
          <w:color w:val="0000FF"/>
        </w:rPr>
        <w:t xml:space="preserve"> </w:t>
      </w:r>
      <w:r>
        <w:t xml:space="preserve"> </w:t>
      </w:r>
      <w:hyperlink r:id="rId7" w:history="1">
        <w:r w:rsidRPr="000647DF">
          <w:rPr>
            <w:rStyle w:val="Hypertextovodkaz"/>
          </w:rPr>
          <w:t>www</w:t>
        </w:r>
        <w:proofErr w:type="gramEnd"/>
        <w:r w:rsidRPr="000647DF">
          <w:rPr>
            <w:rStyle w:val="Hypertextovodkaz"/>
          </w:rPr>
          <w:t>.zemepisnaoly</w:t>
        </w:r>
        <w:r w:rsidRPr="000647DF">
          <w:rPr>
            <w:rStyle w:val="Hypertextovodkaz"/>
          </w:rPr>
          <w:t>m</w:t>
        </w:r>
        <w:r w:rsidRPr="000647DF">
          <w:rPr>
            <w:rStyle w:val="Hypertextovodkaz"/>
          </w:rPr>
          <w:t>piada.cz</w:t>
        </w:r>
      </w:hyperlink>
      <w:r>
        <w:t xml:space="preserve"> nebo propozice soutěže</w:t>
      </w:r>
    </w:p>
    <w:p w:rsidR="00721C3A" w:rsidRDefault="00721C3A" w:rsidP="00721C3A"/>
    <w:p w:rsidR="00721C3A" w:rsidRDefault="00721C3A" w:rsidP="00A732E1">
      <w:pPr>
        <w:tabs>
          <w:tab w:val="right" w:pos="9356"/>
        </w:tabs>
      </w:pPr>
      <w:r>
        <w:t>Termín krajského kola: úterý</w:t>
      </w:r>
      <w:r w:rsidR="00C9072C">
        <w:t xml:space="preserve"> 15</w:t>
      </w:r>
      <w:r>
        <w:t xml:space="preserve">. 3. </w:t>
      </w:r>
      <w:r w:rsidR="00C9072C">
        <w:t>2016</w:t>
      </w:r>
      <w:r w:rsidR="00A732E1">
        <w:tab/>
      </w:r>
      <w:bookmarkStart w:id="0" w:name="_GoBack"/>
      <w:bookmarkEnd w:id="0"/>
    </w:p>
    <w:p w:rsidR="00F743F7" w:rsidRDefault="00721C3A" w:rsidP="00721C3A">
      <w:r>
        <w:t>Z okresního kola postupují do krajského kola z každé</w:t>
      </w:r>
      <w:r w:rsidR="00F743F7">
        <w:t xml:space="preserve"> kategorie p</w:t>
      </w:r>
      <w:r w:rsidR="00F743F7">
        <w:t>rvní dva nejúspěšnější řešitelé (1. a 2. místo)</w:t>
      </w:r>
      <w:r w:rsidR="00F743F7">
        <w:t>.</w:t>
      </w:r>
    </w:p>
    <w:p w:rsidR="00F743F7" w:rsidRDefault="00F743F7" w:rsidP="00721C3A">
      <w:r>
        <w:t>S</w:t>
      </w:r>
      <w:r>
        <w:t>polu s nimi postupuje dalších X úspěšných řešitelů, kteří dosáhli nejvyššího počtu bodů v okresních kolech ZO (v souhrnu za všechny okresy daného kraje v příslušné soutěžní kategorii). Hodnotu X stanovuje krajská komise ZO a hodnota X může být nejvýše rovna počtu okresů v daném kraji.</w:t>
      </w:r>
    </w:p>
    <w:p w:rsidR="00721C3A" w:rsidRDefault="00721C3A" w:rsidP="00721C3A"/>
    <w:p w:rsidR="00721C3A" w:rsidRDefault="00721C3A" w:rsidP="00721C3A"/>
    <w:p w:rsidR="00721C3A" w:rsidRDefault="00721C3A" w:rsidP="00721C3A">
      <w:r>
        <w:t xml:space="preserve">                                                     </w:t>
      </w:r>
      <w:r>
        <w:tab/>
        <w:t xml:space="preserve">           </w:t>
      </w:r>
      <w:r>
        <w:tab/>
        <w:t xml:space="preserve">  </w:t>
      </w:r>
      <w:r>
        <w:tab/>
        <w:t xml:space="preserve">     Mgr. Jiří Křenek</w:t>
      </w:r>
    </w:p>
    <w:p w:rsidR="00721C3A" w:rsidRDefault="00721C3A" w:rsidP="00721C3A">
      <w:r>
        <w:t xml:space="preserve">                                                       </w:t>
      </w:r>
      <w:r>
        <w:tab/>
      </w:r>
      <w:r>
        <w:tab/>
        <w:t xml:space="preserve">       organizátor městského kola ZO kat. </w:t>
      </w:r>
      <w:proofErr w:type="gramStart"/>
      <w:r>
        <w:t>A,B,C</w:t>
      </w:r>
      <w:proofErr w:type="gramEnd"/>
    </w:p>
    <w:p w:rsidR="00F11185" w:rsidRDefault="00F11185"/>
    <w:sectPr w:rsidR="00F11185" w:rsidSect="00D42908">
      <w:pgSz w:w="11906" w:h="16838"/>
      <w:pgMar w:top="851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3A"/>
    <w:rsid w:val="00721C3A"/>
    <w:rsid w:val="008C47D1"/>
    <w:rsid w:val="00A732E1"/>
    <w:rsid w:val="00C9072C"/>
    <w:rsid w:val="00F11185"/>
    <w:rsid w:val="00F7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1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21C3A"/>
    <w:pPr>
      <w:keepNext/>
      <w:widowControl w:val="0"/>
      <w:numPr>
        <w:numId w:val="1"/>
      </w:numPr>
      <w:suppressAutoHyphens/>
      <w:outlineLvl w:val="0"/>
    </w:pPr>
    <w:rPr>
      <w:rFonts w:eastAsia="Lucida Sans Unicode"/>
      <w:kern w:val="1"/>
      <w:sz w:val="28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21C3A"/>
    <w:rPr>
      <w:rFonts w:ascii="Times New Roman" w:eastAsia="Lucida Sans Unicode" w:hAnsi="Times New Roman" w:cs="Times New Roman"/>
      <w:kern w:val="1"/>
      <w:sz w:val="28"/>
      <w:szCs w:val="24"/>
      <w:lang/>
    </w:rPr>
  </w:style>
  <w:style w:type="character" w:styleId="Hypertextovodkaz">
    <w:name w:val="Hyperlink"/>
    <w:basedOn w:val="Standardnpsmoodstavce"/>
    <w:rsid w:val="00721C3A"/>
    <w:rPr>
      <w:color w:val="0000FF"/>
      <w:u w:val="single"/>
    </w:rPr>
  </w:style>
  <w:style w:type="paragraph" w:styleId="Textvbloku">
    <w:name w:val="Block Text"/>
    <w:basedOn w:val="Normln"/>
    <w:rsid w:val="00721C3A"/>
    <w:pPr>
      <w:tabs>
        <w:tab w:val="left" w:pos="0"/>
      </w:tabs>
      <w:ind w:left="284" w:right="-284" w:firstLine="142"/>
    </w:pPr>
    <w:rPr>
      <w:b/>
      <w:bCs/>
      <w:color w:val="000000"/>
      <w:sz w:val="36"/>
      <w:szCs w:val="36"/>
    </w:rPr>
  </w:style>
  <w:style w:type="character" w:styleId="Sledovanodkaz">
    <w:name w:val="FollowedHyperlink"/>
    <w:basedOn w:val="Standardnpsmoodstavce"/>
    <w:uiPriority w:val="99"/>
    <w:semiHidden/>
    <w:unhideWhenUsed/>
    <w:rsid w:val="00C907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1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21C3A"/>
    <w:pPr>
      <w:keepNext/>
      <w:widowControl w:val="0"/>
      <w:numPr>
        <w:numId w:val="1"/>
      </w:numPr>
      <w:suppressAutoHyphens/>
      <w:outlineLvl w:val="0"/>
    </w:pPr>
    <w:rPr>
      <w:rFonts w:eastAsia="Lucida Sans Unicode"/>
      <w:kern w:val="1"/>
      <w:sz w:val="28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21C3A"/>
    <w:rPr>
      <w:rFonts w:ascii="Times New Roman" w:eastAsia="Lucida Sans Unicode" w:hAnsi="Times New Roman" w:cs="Times New Roman"/>
      <w:kern w:val="1"/>
      <w:sz w:val="28"/>
      <w:szCs w:val="24"/>
      <w:lang/>
    </w:rPr>
  </w:style>
  <w:style w:type="character" w:styleId="Hypertextovodkaz">
    <w:name w:val="Hyperlink"/>
    <w:basedOn w:val="Standardnpsmoodstavce"/>
    <w:rsid w:val="00721C3A"/>
    <w:rPr>
      <w:color w:val="0000FF"/>
      <w:u w:val="single"/>
    </w:rPr>
  </w:style>
  <w:style w:type="paragraph" w:styleId="Textvbloku">
    <w:name w:val="Block Text"/>
    <w:basedOn w:val="Normln"/>
    <w:rsid w:val="00721C3A"/>
    <w:pPr>
      <w:tabs>
        <w:tab w:val="left" w:pos="0"/>
      </w:tabs>
      <w:ind w:left="284" w:right="-284" w:firstLine="142"/>
    </w:pPr>
    <w:rPr>
      <w:b/>
      <w:bCs/>
      <w:color w:val="000000"/>
      <w:sz w:val="36"/>
      <w:szCs w:val="36"/>
    </w:rPr>
  </w:style>
  <w:style w:type="character" w:styleId="Sledovanodkaz">
    <w:name w:val="FollowedHyperlink"/>
    <w:basedOn w:val="Standardnpsmoodstavce"/>
    <w:uiPriority w:val="99"/>
    <w:semiHidden/>
    <w:unhideWhenUsed/>
    <w:rsid w:val="00C907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emepisnaolympiad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mskoly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1729</Characters>
  <Application>Microsoft Office Word</Application>
  <DocSecurity>0</DocSecurity>
  <Lines>14</Lines>
  <Paragraphs>4</Paragraphs>
  <ScaleCrop>false</ScaleCrop>
  <Company>Hewlett-Packard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Křenek</dc:creator>
  <cp:lastModifiedBy>Jiří Křenek</cp:lastModifiedBy>
  <cp:revision>5</cp:revision>
  <dcterms:created xsi:type="dcterms:W3CDTF">2016-02-02T08:11:00Z</dcterms:created>
  <dcterms:modified xsi:type="dcterms:W3CDTF">2016-02-02T08:30:00Z</dcterms:modified>
</cp:coreProperties>
</file>