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E9" w:rsidRPr="00BC21BC" w:rsidRDefault="006563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6563E9" w:rsidRDefault="006563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 xml:space="preserve">Středisko služeb školám a </w:t>
      </w:r>
      <w:r>
        <w:rPr>
          <w:b/>
          <w:bCs/>
        </w:rPr>
        <w:t>z</w:t>
      </w:r>
      <w:r w:rsidRPr="00A30782">
        <w:rPr>
          <w:b/>
          <w:bCs/>
        </w:rPr>
        <w:t>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6563E9" w:rsidRDefault="006563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6563E9" w:rsidRDefault="006563E9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6563E9" w:rsidRPr="00F94495" w:rsidRDefault="006563E9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sz w:val="12"/>
          <w:szCs w:val="12"/>
        </w:rPr>
      </w:pP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b/>
          <w:bCs/>
          <w:sz w:val="12"/>
          <w:szCs w:val="12"/>
        </w:rPr>
      </w:pPr>
    </w:p>
    <w:p w:rsidR="006563E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6563E9" w:rsidRPr="00EE2FB9" w:rsidRDefault="006563E9" w:rsidP="00A30782">
      <w:pPr>
        <w:pStyle w:val="Prosttext"/>
        <w:spacing w:after="80"/>
        <w:jc w:val="both"/>
        <w:rPr>
          <w:rFonts w:cs="Times New Roman"/>
          <w:b/>
          <w:bCs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6563E9" w:rsidRPr="00F94495">
        <w:trPr>
          <w:trHeight w:val="339"/>
        </w:trPr>
        <w:tc>
          <w:tcPr>
            <w:tcW w:w="417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</w:tbl>
    <w:p w:rsidR="006563E9" w:rsidRDefault="006563E9" w:rsidP="008622C7">
      <w:pPr>
        <w:jc w:val="both"/>
      </w:pPr>
    </w:p>
    <w:p w:rsidR="006563E9" w:rsidRDefault="006563E9" w:rsidP="008622C7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 zpracování osobních údajů správcem jsou dostupné na webu správce </w:t>
      </w:r>
      <w:hyperlink r:id="rId6" w:history="1">
        <w:r w:rsidRPr="0016797C">
          <w:rPr>
            <w:rStyle w:val="Hypertextovodkaz"/>
            <w:rFonts w:cs="Calibri"/>
          </w:rPr>
          <w:t>https://www.sssbrno.cz</w:t>
        </w:r>
      </w:hyperlink>
      <w:r>
        <w:t>/.</w:t>
      </w:r>
    </w:p>
    <w:p w:rsidR="006563E9" w:rsidRPr="00A30782" w:rsidRDefault="006563E9" w:rsidP="003D6BFC">
      <w:pPr>
        <w:rPr>
          <w:sz w:val="48"/>
          <w:szCs w:val="48"/>
        </w:rPr>
      </w:pPr>
    </w:p>
    <w:sectPr w:rsidR="006563E9" w:rsidRPr="00A30782" w:rsidSect="00BC21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C6" w:rsidRDefault="00B555C6" w:rsidP="00F56FC7">
      <w:pPr>
        <w:spacing w:after="0" w:line="240" w:lineRule="auto"/>
      </w:pPr>
      <w:r>
        <w:separator/>
      </w:r>
    </w:p>
  </w:endnote>
  <w:endnote w:type="continuationSeparator" w:id="0">
    <w:p w:rsidR="00B555C6" w:rsidRDefault="00B555C6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6563E9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6563E9" w:rsidRDefault="006563E9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6563E9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 xml:space="preserve">Středisko služeb školám a </w:t>
    </w:r>
    <w:r>
      <w:rPr>
        <w:b/>
        <w:bCs/>
        <w:sz w:val="19"/>
        <w:szCs w:val="19"/>
      </w:rPr>
      <w:t>z</w:t>
    </w:r>
    <w:r w:rsidRPr="00A357C2">
      <w:rPr>
        <w:b/>
        <w:bCs/>
        <w:sz w:val="19"/>
        <w:szCs w:val="19"/>
      </w:rPr>
      <w:t>ařízení pro další vzdělávání pedagogických pracovníků Brno, příspěvková organizace</w:t>
    </w:r>
  </w:p>
  <w:p w:rsidR="006563E9" w:rsidRPr="00A357C2" w:rsidRDefault="006563E9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563E9" w:rsidRDefault="006563E9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C6" w:rsidRDefault="00B555C6" w:rsidP="00F56FC7">
      <w:pPr>
        <w:spacing w:after="0" w:line="240" w:lineRule="auto"/>
      </w:pPr>
      <w:r>
        <w:separator/>
      </w:r>
    </w:p>
  </w:footnote>
  <w:footnote w:type="continuationSeparator" w:id="0">
    <w:p w:rsidR="00B555C6" w:rsidRDefault="00B555C6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B555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2.55pt;margin-top:-25.8pt;width:2in;height:58.2pt;z-index:-1;visibility:visible;mso-position-horizontal-relative:margin">
          <v:imagedata r:id="rId1" o:title=""/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E9" w:rsidRDefault="00B555C6" w:rsidP="00A357C2">
    <w:pPr>
      <w:pStyle w:val="Zhlav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149.65pt;margin-top:-15.15pt;width:2in;height:58.15pt;z-index:-2;visibility:visible;mso-position-horizontal-relative:margin">
          <v:imagedata r:id="rId1" o:title=""/>
          <w10:wrap type="square" anchorx="margin"/>
        </v:shape>
      </w:pict>
    </w:r>
  </w:p>
  <w:p w:rsidR="006563E9" w:rsidRDefault="006563E9">
    <w:pPr>
      <w:pStyle w:val="Zhlav"/>
    </w:pPr>
  </w:p>
  <w:p w:rsidR="006563E9" w:rsidRDefault="006563E9">
    <w:pPr>
      <w:pStyle w:val="Zhlav"/>
    </w:pPr>
  </w:p>
  <w:p w:rsidR="006563E9" w:rsidRDefault="00656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FC7"/>
    <w:rsid w:val="000109A1"/>
    <w:rsid w:val="00036A57"/>
    <w:rsid w:val="00052A4D"/>
    <w:rsid w:val="00084D13"/>
    <w:rsid w:val="000851CA"/>
    <w:rsid w:val="000922C7"/>
    <w:rsid w:val="000A2DBF"/>
    <w:rsid w:val="000A6EFE"/>
    <w:rsid w:val="001567D3"/>
    <w:rsid w:val="0016797C"/>
    <w:rsid w:val="00192C41"/>
    <w:rsid w:val="00260F89"/>
    <w:rsid w:val="00317144"/>
    <w:rsid w:val="00334441"/>
    <w:rsid w:val="003D6BFC"/>
    <w:rsid w:val="003F6E0F"/>
    <w:rsid w:val="004B1D73"/>
    <w:rsid w:val="00587723"/>
    <w:rsid w:val="00591BAC"/>
    <w:rsid w:val="005E4099"/>
    <w:rsid w:val="005F0EAE"/>
    <w:rsid w:val="006563E9"/>
    <w:rsid w:val="007358CE"/>
    <w:rsid w:val="007521A7"/>
    <w:rsid w:val="007E1CD1"/>
    <w:rsid w:val="008622C7"/>
    <w:rsid w:val="008C4B93"/>
    <w:rsid w:val="009F0C5B"/>
    <w:rsid w:val="00A23EDF"/>
    <w:rsid w:val="00A30782"/>
    <w:rsid w:val="00A357C2"/>
    <w:rsid w:val="00A43789"/>
    <w:rsid w:val="00A60C3E"/>
    <w:rsid w:val="00AD7891"/>
    <w:rsid w:val="00B25909"/>
    <w:rsid w:val="00B555C6"/>
    <w:rsid w:val="00BC21BC"/>
    <w:rsid w:val="00C12372"/>
    <w:rsid w:val="00CD283E"/>
    <w:rsid w:val="00D658E9"/>
    <w:rsid w:val="00D85454"/>
    <w:rsid w:val="00DB514E"/>
    <w:rsid w:val="00DE4448"/>
    <w:rsid w:val="00E36D7E"/>
    <w:rsid w:val="00E40FA8"/>
    <w:rsid w:val="00EE2FB9"/>
    <w:rsid w:val="00F56FC7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6966704-BA4C-416D-82D0-0920E5C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textovodkaz">
    <w:name w:val="Hyperlink"/>
    <w:uiPriority w:val="99"/>
    <w:rsid w:val="005E4099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622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br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Dana Koláčková</cp:lastModifiedBy>
  <cp:revision>2</cp:revision>
  <dcterms:created xsi:type="dcterms:W3CDTF">2019-09-26T08:52:00Z</dcterms:created>
  <dcterms:modified xsi:type="dcterms:W3CDTF">2019-09-26T08:52:00Z</dcterms:modified>
</cp:coreProperties>
</file>